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B3" w:rsidRPr="007D1CB3" w:rsidRDefault="007D1CB3" w:rsidP="007D1CB3">
      <w:pPr>
        <w:shd w:val="clear" w:color="auto" w:fill="FFFFDD"/>
        <w:spacing w:before="100" w:beforeAutospacing="1" w:after="100" w:afterAutospacing="1" w:line="240" w:lineRule="auto"/>
        <w:jc w:val="center"/>
        <w:outlineLvl w:val="1"/>
        <w:rPr>
          <w:rFonts w:ascii="Tahoma" w:eastAsia="Times New Roman" w:hAnsi="Tahoma" w:cs="Tahoma"/>
          <w:b/>
          <w:bCs/>
          <w:color w:val="000000"/>
          <w:sz w:val="36"/>
          <w:szCs w:val="36"/>
          <w:lang w:eastAsia="ru-RU"/>
        </w:rPr>
      </w:pPr>
      <w:r w:rsidRPr="007D1CB3">
        <w:rPr>
          <w:rFonts w:ascii="Tahoma" w:eastAsia="Times New Roman" w:hAnsi="Tahoma" w:cs="Tahoma"/>
          <w:b/>
          <w:bCs/>
          <w:color w:val="000080"/>
          <w:sz w:val="27"/>
          <w:szCs w:val="27"/>
          <w:lang w:eastAsia="ru-RU"/>
        </w:rPr>
        <w:t>Гіперактивна дитина</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4"/>
          <w:szCs w:val="24"/>
          <w:lang w:eastAsia="ru-RU"/>
        </w:rPr>
        <w:t>       </w:t>
      </w:r>
      <w:r w:rsidRPr="007D1CB3">
        <w:rPr>
          <w:rFonts w:ascii="Arial" w:eastAsia="Times New Roman" w:hAnsi="Arial" w:cs="Arial"/>
          <w:color w:val="000000"/>
          <w:sz w:val="20"/>
          <w:szCs w:val="20"/>
          <w:lang w:eastAsia="ru-RU"/>
        </w:rPr>
        <w:t xml:space="preserve">Погодьтеся, якщо вам зустрінеться </w:t>
      </w:r>
      <w:proofErr w:type="gramStart"/>
      <w:r w:rsidRPr="007D1CB3">
        <w:rPr>
          <w:rFonts w:ascii="Arial" w:eastAsia="Times New Roman" w:hAnsi="Arial" w:cs="Arial"/>
          <w:color w:val="000000"/>
          <w:sz w:val="20"/>
          <w:szCs w:val="20"/>
          <w:lang w:eastAsia="ru-RU"/>
        </w:rPr>
        <w:t>тиха</w:t>
      </w:r>
      <w:proofErr w:type="gramEnd"/>
      <w:r w:rsidRPr="007D1CB3">
        <w:rPr>
          <w:rFonts w:ascii="Arial" w:eastAsia="Times New Roman" w:hAnsi="Arial" w:cs="Arial"/>
          <w:color w:val="000000"/>
          <w:sz w:val="20"/>
          <w:szCs w:val="20"/>
          <w:lang w:eastAsia="ru-RU"/>
        </w:rPr>
        <w:t>, спокійна й слухняна дитина, це щонайменше насторожить! Відразу починаєш думати: "Ой, з ним щось не так?" Та чи нормально, коли дитина 24 години на добу стрибає на очах своїх очманілих батькі</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 xml:space="preserve">? Де </w:t>
      </w:r>
      <w:proofErr w:type="gramStart"/>
      <w:r w:rsidRPr="007D1CB3">
        <w:rPr>
          <w:rFonts w:ascii="Arial" w:eastAsia="Times New Roman" w:hAnsi="Arial" w:cs="Arial"/>
          <w:color w:val="000000"/>
          <w:sz w:val="20"/>
          <w:szCs w:val="20"/>
          <w:lang w:eastAsia="ru-RU"/>
        </w:rPr>
        <w:t>межа</w:t>
      </w:r>
      <w:proofErr w:type="gramEnd"/>
      <w:r w:rsidRPr="007D1CB3">
        <w:rPr>
          <w:rFonts w:ascii="Arial" w:eastAsia="Times New Roman" w:hAnsi="Arial" w:cs="Arial"/>
          <w:color w:val="000000"/>
          <w:sz w:val="20"/>
          <w:szCs w:val="20"/>
          <w:lang w:eastAsia="ru-RU"/>
        </w:rPr>
        <w:t xml:space="preserve"> між нормою й "перебором"? Активна дитина - це чудово! Бадорість </w:t>
      </w:r>
      <w:proofErr w:type="gramStart"/>
      <w:r w:rsidRPr="007D1CB3">
        <w:rPr>
          <w:rFonts w:ascii="Arial" w:eastAsia="Times New Roman" w:hAnsi="Arial" w:cs="Arial"/>
          <w:color w:val="000000"/>
          <w:sz w:val="20"/>
          <w:szCs w:val="20"/>
          <w:lang w:eastAsia="ru-RU"/>
        </w:rPr>
        <w:t>св</w:t>
      </w:r>
      <w:proofErr w:type="gramEnd"/>
      <w:r w:rsidRPr="007D1CB3">
        <w:rPr>
          <w:rFonts w:ascii="Arial" w:eastAsia="Times New Roman" w:hAnsi="Arial" w:cs="Arial"/>
          <w:color w:val="000000"/>
          <w:sz w:val="20"/>
          <w:szCs w:val="20"/>
          <w:lang w:eastAsia="ru-RU"/>
        </w:rPr>
        <w:t>ідчить, що малюк здоровий (став би хворий стрибати диванами), його батьки цілком адекватні, не перегинають палки із вихованням, етикетом й іншими шкідливими для дитячої психіки дурницями. Маля бігає й стриба</w:t>
      </w:r>
      <w:proofErr w:type="gramStart"/>
      <w:r w:rsidRPr="007D1CB3">
        <w:rPr>
          <w:rFonts w:ascii="Arial" w:eastAsia="Times New Roman" w:hAnsi="Arial" w:cs="Arial"/>
          <w:color w:val="000000"/>
          <w:sz w:val="20"/>
          <w:szCs w:val="20"/>
          <w:lang w:eastAsia="ru-RU"/>
        </w:rPr>
        <w:t>є,</w:t>
      </w:r>
      <w:proofErr w:type="gramEnd"/>
      <w:r w:rsidRPr="007D1CB3">
        <w:rPr>
          <w:rFonts w:ascii="Arial" w:eastAsia="Times New Roman" w:hAnsi="Arial" w:cs="Arial"/>
          <w:color w:val="000000"/>
          <w:sz w:val="20"/>
          <w:szCs w:val="20"/>
          <w:lang w:eastAsia="ru-RU"/>
        </w:rPr>
        <w:t xml:space="preserve"> ламає й складає, розкидає й збирає, трощить і будує, а ще б'ється, кусається, танцює, співає, кричить - і все це майже одночасно. Тільки ставши мамою такого скарбу, розумієш щирий змі</w:t>
      </w:r>
      <w:proofErr w:type="gramStart"/>
      <w:r w:rsidRPr="007D1CB3">
        <w:rPr>
          <w:rFonts w:ascii="Arial" w:eastAsia="Times New Roman" w:hAnsi="Arial" w:cs="Arial"/>
          <w:color w:val="000000"/>
          <w:sz w:val="20"/>
          <w:szCs w:val="20"/>
          <w:lang w:eastAsia="ru-RU"/>
        </w:rPr>
        <w:t>ст</w:t>
      </w:r>
      <w:proofErr w:type="gramEnd"/>
      <w:r w:rsidRPr="007D1CB3">
        <w:rPr>
          <w:rFonts w:ascii="Arial" w:eastAsia="Times New Roman" w:hAnsi="Arial" w:cs="Arial"/>
          <w:color w:val="000000"/>
          <w:sz w:val="20"/>
          <w:szCs w:val="20"/>
          <w:lang w:eastAsia="ru-RU"/>
        </w:rPr>
        <w:t xml:space="preserve"> старої доброї приповідки: "Який же ти гарний, коли спиш!"</w:t>
      </w:r>
      <w:r w:rsidRPr="007D1CB3">
        <w:rPr>
          <w:rFonts w:ascii="Arial" w:eastAsia="Times New Roman" w:hAnsi="Arial" w:cs="Arial"/>
          <w:color w:val="000000"/>
          <w:sz w:val="20"/>
          <w:szCs w:val="20"/>
          <w:lang w:eastAsia="ru-RU"/>
        </w:rPr>
        <w:br/>
        <w:t xml:space="preserve">        Але якщо усе так природньо, чому неврологи в один голос називають гіперактивність патологією й так норовлять прописати непосиді заспокійливі? Виявляється, існує велика </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ізниця між просто активністю й нав'язливою перезбудливістю.</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 xml:space="preserve">Тест на </w:t>
      </w:r>
      <w:proofErr w:type="gramStart"/>
      <w:r w:rsidRPr="007D1CB3">
        <w:rPr>
          <w:rFonts w:ascii="Arial" w:eastAsia="Times New Roman" w:hAnsi="Arial" w:cs="Arial"/>
          <w:color w:val="000000"/>
          <w:sz w:val="20"/>
          <w:szCs w:val="20"/>
          <w:lang w:eastAsia="ru-RU"/>
        </w:rPr>
        <w:t>г</w:t>
      </w:r>
      <w:proofErr w:type="gramEnd"/>
      <w:r w:rsidRPr="007D1CB3">
        <w:rPr>
          <w:rFonts w:ascii="Arial" w:eastAsia="Times New Roman" w:hAnsi="Arial" w:cs="Arial"/>
          <w:color w:val="000000"/>
          <w:sz w:val="20"/>
          <w:szCs w:val="20"/>
          <w:lang w:eastAsia="ru-RU"/>
        </w:rPr>
        <w:t>іперактивність схожий на дитячу гру із серії "Знайди 5 відмінностей"...</w:t>
      </w:r>
      <w:r w:rsidRPr="007D1CB3">
        <w:rPr>
          <w:rFonts w:ascii="Arial" w:eastAsia="Times New Roman" w:hAnsi="Arial" w:cs="Arial"/>
          <w:color w:val="000000"/>
          <w:sz w:val="20"/>
          <w:szCs w:val="20"/>
          <w:lang w:eastAsia="ru-RU"/>
        </w:rPr>
        <w:br/>
        <w:t>                                                          Отже, </w:t>
      </w:r>
      <w:r w:rsidRPr="007D1CB3">
        <w:rPr>
          <w:rFonts w:ascii="Arial" w:eastAsia="Times New Roman" w:hAnsi="Arial" w:cs="Arial"/>
          <w:b/>
          <w:bCs/>
          <w:color w:val="000000"/>
          <w:sz w:val="20"/>
          <w:lang w:eastAsia="ru-RU"/>
        </w:rPr>
        <w:t>активна дитина</w:t>
      </w:r>
      <w:r w:rsidRPr="007D1CB3">
        <w:rPr>
          <w:rFonts w:ascii="Arial" w:eastAsia="Times New Roman" w:hAnsi="Arial" w:cs="Arial"/>
          <w:color w:val="000000"/>
          <w:sz w:val="20"/>
          <w:szCs w:val="20"/>
          <w:lang w:eastAsia="ru-RU"/>
        </w:rPr>
        <w:t>:</w:t>
      </w:r>
      <w:r w:rsidRPr="007D1CB3">
        <w:rPr>
          <w:rFonts w:ascii="Arial" w:eastAsia="Times New Roman" w:hAnsi="Arial" w:cs="Arial"/>
          <w:color w:val="000000"/>
          <w:sz w:val="20"/>
          <w:szCs w:val="20"/>
          <w:lang w:eastAsia="ru-RU"/>
        </w:rPr>
        <w:br/>
        <w:t>• Більшу частину дня "не сидить на місці", віддає перевагу рухливим і</w:t>
      </w:r>
      <w:proofErr w:type="gramStart"/>
      <w:r w:rsidRPr="007D1CB3">
        <w:rPr>
          <w:rFonts w:ascii="Arial" w:eastAsia="Times New Roman" w:hAnsi="Arial" w:cs="Arial"/>
          <w:color w:val="000000"/>
          <w:sz w:val="20"/>
          <w:szCs w:val="20"/>
          <w:lang w:eastAsia="ru-RU"/>
        </w:rPr>
        <w:t>грам</w:t>
      </w:r>
      <w:proofErr w:type="gramEnd"/>
      <w:r w:rsidRPr="007D1CB3">
        <w:rPr>
          <w:rFonts w:ascii="Arial" w:eastAsia="Times New Roman" w:hAnsi="Arial" w:cs="Arial"/>
          <w:color w:val="000000"/>
          <w:sz w:val="20"/>
          <w:szCs w:val="20"/>
          <w:lang w:eastAsia="ru-RU"/>
        </w:rPr>
        <w:t>, а не пасивним (пазли, конструктори). Проте, якщо її зацікавити - може книжку з мамою почитати, пазл зібрати тощо.</w:t>
      </w:r>
      <w:r w:rsidRPr="007D1CB3">
        <w:rPr>
          <w:rFonts w:ascii="Arial" w:eastAsia="Times New Roman" w:hAnsi="Arial" w:cs="Arial"/>
          <w:color w:val="000000"/>
          <w:sz w:val="20"/>
          <w:szCs w:val="20"/>
          <w:lang w:eastAsia="ru-RU"/>
        </w:rPr>
        <w:br/>
        <w:t>• Швидко й багато говорить, задає нескінченну кількість запитань.</w:t>
      </w:r>
      <w:r w:rsidRPr="007D1CB3">
        <w:rPr>
          <w:rFonts w:ascii="Arial" w:eastAsia="Times New Roman" w:hAnsi="Arial" w:cs="Arial"/>
          <w:color w:val="000000"/>
          <w:sz w:val="20"/>
          <w:szCs w:val="20"/>
          <w:lang w:eastAsia="ru-RU"/>
        </w:rPr>
        <w:br/>
        <w:t xml:space="preserve">• Порушення сну й травлення (кишкові розлади) - швидше виключення, трапляються досить </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ідко.</w:t>
      </w:r>
      <w:r w:rsidRPr="007D1CB3">
        <w:rPr>
          <w:rFonts w:ascii="Arial" w:eastAsia="Times New Roman" w:hAnsi="Arial" w:cs="Arial"/>
          <w:color w:val="000000"/>
          <w:sz w:val="20"/>
          <w:szCs w:val="20"/>
          <w:lang w:eastAsia="ru-RU"/>
        </w:rPr>
        <w:br/>
        <w:t xml:space="preserve">• Малюк активний та не скрізь. Приміром, неспокійний і непосидючий удома, але    спокійний  </w:t>
      </w:r>
      <w:proofErr w:type="gramStart"/>
      <w:r w:rsidRPr="007D1CB3">
        <w:rPr>
          <w:rFonts w:ascii="Arial" w:eastAsia="Times New Roman" w:hAnsi="Arial" w:cs="Arial"/>
          <w:color w:val="000000"/>
          <w:sz w:val="20"/>
          <w:szCs w:val="20"/>
          <w:lang w:eastAsia="ru-RU"/>
        </w:rPr>
        <w:t>у</w:t>
      </w:r>
      <w:proofErr w:type="gramEnd"/>
      <w:r w:rsidRPr="007D1CB3">
        <w:rPr>
          <w:rFonts w:ascii="Arial" w:eastAsia="Times New Roman" w:hAnsi="Arial" w:cs="Arial"/>
          <w:color w:val="000000"/>
          <w:sz w:val="20"/>
          <w:szCs w:val="20"/>
          <w:lang w:eastAsia="ru-RU"/>
        </w:rPr>
        <w:t xml:space="preserve"> </w:t>
      </w:r>
      <w:proofErr w:type="gramStart"/>
      <w:r w:rsidRPr="007D1CB3">
        <w:rPr>
          <w:rFonts w:ascii="Arial" w:eastAsia="Times New Roman" w:hAnsi="Arial" w:cs="Arial"/>
          <w:color w:val="000000"/>
          <w:sz w:val="20"/>
          <w:szCs w:val="20"/>
          <w:lang w:eastAsia="ru-RU"/>
        </w:rPr>
        <w:t>садку</w:t>
      </w:r>
      <w:proofErr w:type="gramEnd"/>
      <w:r w:rsidRPr="007D1CB3">
        <w:rPr>
          <w:rFonts w:ascii="Arial" w:eastAsia="Times New Roman" w:hAnsi="Arial" w:cs="Arial"/>
          <w:color w:val="000000"/>
          <w:sz w:val="20"/>
          <w:szCs w:val="20"/>
          <w:lang w:eastAsia="ru-RU"/>
        </w:rPr>
        <w:t>, серед малознайомих людей.</w:t>
      </w:r>
      <w:r w:rsidRPr="007D1CB3">
        <w:rPr>
          <w:rFonts w:ascii="Arial" w:eastAsia="Times New Roman" w:hAnsi="Arial" w:cs="Arial"/>
          <w:color w:val="000000"/>
          <w:sz w:val="20"/>
          <w:szCs w:val="20"/>
          <w:lang w:eastAsia="ru-RU"/>
        </w:rPr>
        <w:br/>
        <w:t xml:space="preserve">• Він неагресивний. Тобто випадково або в запалі конфлікту може й відлупцювати "колегу з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ісочниці", але сам рідко провокує скандал.</w:t>
      </w:r>
      <w:r w:rsidRPr="007D1CB3">
        <w:rPr>
          <w:rFonts w:ascii="Arial" w:eastAsia="Times New Roman" w:hAnsi="Arial" w:cs="Arial"/>
          <w:color w:val="000000"/>
          <w:sz w:val="20"/>
          <w:szCs w:val="20"/>
          <w:lang w:eastAsia="ru-RU"/>
        </w:rPr>
        <w:br/>
      </w:r>
      <w:r w:rsidRPr="007D1CB3">
        <w:rPr>
          <w:rFonts w:ascii="Arial" w:eastAsia="Times New Roman" w:hAnsi="Arial" w:cs="Arial"/>
          <w:b/>
          <w:bCs/>
          <w:color w:val="000000"/>
          <w:sz w:val="20"/>
          <w:lang w:eastAsia="ru-RU"/>
        </w:rPr>
        <w:t>                                                             Гіперактивна дитина</w:t>
      </w:r>
      <w:r w:rsidRPr="007D1CB3">
        <w:rPr>
          <w:rFonts w:ascii="Arial" w:eastAsia="Times New Roman" w:hAnsi="Arial" w:cs="Arial"/>
          <w:color w:val="000000"/>
          <w:sz w:val="20"/>
          <w:szCs w:val="20"/>
          <w:lang w:eastAsia="ru-RU"/>
        </w:rPr>
        <w:t>:</w:t>
      </w:r>
      <w:r w:rsidRPr="007D1CB3">
        <w:rPr>
          <w:rFonts w:ascii="Arial" w:eastAsia="Times New Roman" w:hAnsi="Arial" w:cs="Arial"/>
          <w:color w:val="000000"/>
          <w:sz w:val="20"/>
          <w:szCs w:val="20"/>
          <w:lang w:eastAsia="ru-RU"/>
        </w:rPr>
        <w:br/>
        <w:t xml:space="preserve">♦ Перебуває у постійному русі й просто не може себе контролювати, навіть якщо утомилась продовжує рухатися, а знесилившись остаточно, </w:t>
      </w:r>
      <w:proofErr w:type="gramStart"/>
      <w:r w:rsidRPr="007D1CB3">
        <w:rPr>
          <w:rFonts w:ascii="Arial" w:eastAsia="Times New Roman" w:hAnsi="Arial" w:cs="Arial"/>
          <w:color w:val="000000"/>
          <w:sz w:val="20"/>
          <w:szCs w:val="20"/>
          <w:lang w:eastAsia="ru-RU"/>
        </w:rPr>
        <w:t>плаче й</w:t>
      </w:r>
      <w:proofErr w:type="gramEnd"/>
      <w:r w:rsidRPr="007D1CB3">
        <w:rPr>
          <w:rFonts w:ascii="Arial" w:eastAsia="Times New Roman" w:hAnsi="Arial" w:cs="Arial"/>
          <w:color w:val="000000"/>
          <w:sz w:val="20"/>
          <w:szCs w:val="20"/>
          <w:lang w:eastAsia="ru-RU"/>
        </w:rPr>
        <w:t xml:space="preserve"> істерить.</w:t>
      </w:r>
      <w:r w:rsidRPr="007D1CB3">
        <w:rPr>
          <w:rFonts w:ascii="Arial" w:eastAsia="Times New Roman" w:hAnsi="Arial" w:cs="Arial"/>
          <w:color w:val="000000"/>
          <w:sz w:val="20"/>
          <w:szCs w:val="20"/>
          <w:lang w:eastAsia="ru-RU"/>
        </w:rPr>
        <w:br/>
        <w:t>♦ Швидко й багато говорить, ковтає слова, перебива</w:t>
      </w:r>
      <w:proofErr w:type="gramStart"/>
      <w:r w:rsidRPr="007D1CB3">
        <w:rPr>
          <w:rFonts w:ascii="Arial" w:eastAsia="Times New Roman" w:hAnsi="Arial" w:cs="Arial"/>
          <w:color w:val="000000"/>
          <w:sz w:val="20"/>
          <w:szCs w:val="20"/>
          <w:lang w:eastAsia="ru-RU"/>
        </w:rPr>
        <w:t>є,</w:t>
      </w:r>
      <w:proofErr w:type="gramEnd"/>
      <w:r w:rsidRPr="007D1CB3">
        <w:rPr>
          <w:rFonts w:ascii="Arial" w:eastAsia="Times New Roman" w:hAnsi="Arial" w:cs="Arial"/>
          <w:color w:val="000000"/>
          <w:sz w:val="20"/>
          <w:szCs w:val="20"/>
          <w:lang w:eastAsia="ru-RU"/>
        </w:rPr>
        <w:t xml:space="preserve"> не дослуховує. Задає мільйон запитань, але рідко вислуховує відповіді на них.</w:t>
      </w:r>
      <w:r w:rsidRPr="007D1CB3">
        <w:rPr>
          <w:rFonts w:ascii="Arial" w:eastAsia="Times New Roman" w:hAnsi="Arial" w:cs="Arial"/>
          <w:color w:val="000000"/>
          <w:sz w:val="20"/>
          <w:szCs w:val="20"/>
          <w:lang w:eastAsia="ru-RU"/>
        </w:rPr>
        <w:br/>
        <w:t>♦ Малюка неможливо вкласти спати, а якщо спить, то уривками, неспокійно. У нього часто виникають кишкові розлади, алергічні реакції.</w:t>
      </w:r>
      <w:r w:rsidRPr="007D1CB3">
        <w:rPr>
          <w:rFonts w:ascii="Arial" w:eastAsia="Times New Roman" w:hAnsi="Arial" w:cs="Arial"/>
          <w:color w:val="000000"/>
          <w:sz w:val="20"/>
          <w:szCs w:val="20"/>
          <w:lang w:eastAsia="ru-RU"/>
        </w:rPr>
        <w:br/>
        <w:t xml:space="preserve">♦  Дитина - некерована, при цьому зовсім не реагує </w:t>
      </w:r>
      <w:proofErr w:type="gramStart"/>
      <w:r w:rsidRPr="007D1CB3">
        <w:rPr>
          <w:rFonts w:ascii="Arial" w:eastAsia="Times New Roman" w:hAnsi="Arial" w:cs="Arial"/>
          <w:color w:val="000000"/>
          <w:sz w:val="20"/>
          <w:szCs w:val="20"/>
          <w:lang w:eastAsia="ru-RU"/>
        </w:rPr>
        <w:t>на заборони</w:t>
      </w:r>
      <w:proofErr w:type="gramEnd"/>
      <w:r w:rsidRPr="007D1CB3">
        <w:rPr>
          <w:rFonts w:ascii="Arial" w:eastAsia="Times New Roman" w:hAnsi="Arial" w:cs="Arial"/>
          <w:color w:val="000000"/>
          <w:sz w:val="20"/>
          <w:szCs w:val="20"/>
          <w:lang w:eastAsia="ru-RU"/>
        </w:rPr>
        <w:t xml:space="preserve"> й обмеження. У будь-яких умовах (будинок, магазин, дитсадок, дитячий майданчик) поводиться однаково активно.</w:t>
      </w:r>
      <w:r w:rsidRPr="007D1CB3">
        <w:rPr>
          <w:rFonts w:ascii="Arial" w:eastAsia="Times New Roman" w:hAnsi="Arial" w:cs="Arial"/>
          <w:color w:val="000000"/>
          <w:sz w:val="20"/>
          <w:szCs w:val="20"/>
          <w:lang w:eastAsia="ru-RU"/>
        </w:rPr>
        <w:br/>
        <w:t xml:space="preserve">♦Часто провокує конфлікти. Не контролює свою агресію - б'ється, кусається, штовхається, причому пускає в хід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ідручні засоби: ціпок, каміння...</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b/>
          <w:bCs/>
          <w:color w:val="000000"/>
          <w:sz w:val="20"/>
          <w:lang w:eastAsia="ru-RU"/>
        </w:rPr>
        <w:t>                                                          Звідки ноги ростуть?</w:t>
      </w:r>
      <w:r w:rsidRPr="007D1CB3">
        <w:rPr>
          <w:rFonts w:ascii="Arial" w:eastAsia="Times New Roman" w:hAnsi="Arial" w:cs="Arial"/>
          <w:color w:val="000000"/>
          <w:sz w:val="20"/>
          <w:szCs w:val="20"/>
          <w:lang w:eastAsia="ru-RU"/>
        </w:rPr>
        <w:br/>
        <w:t>   Основна відмінність гіперактивності від активності як характерологічної риси в тім, що це наслідок особливостей пологі</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 xml:space="preserve"> та порушень розвитку протягом першого року життя. У групу ризику входять дітки, які народилися в результаті кесаревого розтину, важких патологічних пологів, малюки на штучному вигодовуванні, зокрема ті, що народилися з маленькою вагою, невиношені. </w:t>
      </w:r>
      <w:proofErr w:type="gramStart"/>
      <w:r w:rsidRPr="007D1CB3">
        <w:rPr>
          <w:rFonts w:ascii="Arial" w:eastAsia="Times New Roman" w:hAnsi="Arial" w:cs="Arial"/>
          <w:color w:val="000000"/>
          <w:sz w:val="20"/>
          <w:szCs w:val="20"/>
          <w:lang w:eastAsia="ru-RU"/>
        </w:rPr>
        <w:t>З</w:t>
      </w:r>
      <w:proofErr w:type="gramEnd"/>
      <w:r w:rsidRPr="007D1CB3">
        <w:rPr>
          <w:rFonts w:ascii="Arial" w:eastAsia="Times New Roman" w:hAnsi="Arial" w:cs="Arial"/>
          <w:color w:val="000000"/>
          <w:sz w:val="20"/>
          <w:szCs w:val="20"/>
          <w:lang w:eastAsia="ru-RU"/>
        </w:rPr>
        <w:t xml:space="preserve"> огляду на те, що екологія й темп сучасного життя залишають бажати кращого, не дивно, чому гіперактивні діти не рідкість, а скоріше норма сьогодння. Варто обмовитися: не </w:t>
      </w:r>
      <w:proofErr w:type="gramStart"/>
      <w:r w:rsidRPr="007D1CB3">
        <w:rPr>
          <w:rFonts w:ascii="Arial" w:eastAsia="Times New Roman" w:hAnsi="Arial" w:cs="Arial"/>
          <w:color w:val="000000"/>
          <w:sz w:val="20"/>
          <w:szCs w:val="20"/>
          <w:lang w:eastAsia="ru-RU"/>
        </w:rPr>
        <w:t>вс</w:t>
      </w:r>
      <w:proofErr w:type="gramEnd"/>
      <w:r w:rsidRPr="007D1CB3">
        <w:rPr>
          <w:rFonts w:ascii="Arial" w:eastAsia="Times New Roman" w:hAnsi="Arial" w:cs="Arial"/>
          <w:color w:val="000000"/>
          <w:sz w:val="20"/>
          <w:szCs w:val="20"/>
          <w:lang w:eastAsia="ru-RU"/>
        </w:rPr>
        <w:t xml:space="preserve">і діти, що входять у групу ризику, обов'язково є гіперактивними! Та й згодом, якщо </w:t>
      </w:r>
      <w:proofErr w:type="gramStart"/>
      <w:r w:rsidRPr="007D1CB3">
        <w:rPr>
          <w:rFonts w:ascii="Arial" w:eastAsia="Times New Roman" w:hAnsi="Arial" w:cs="Arial"/>
          <w:color w:val="000000"/>
          <w:sz w:val="20"/>
          <w:szCs w:val="20"/>
          <w:lang w:eastAsia="ru-RU"/>
        </w:rPr>
        <w:t>вс</w:t>
      </w:r>
      <w:proofErr w:type="gramEnd"/>
      <w:r w:rsidRPr="007D1CB3">
        <w:rPr>
          <w:rFonts w:ascii="Arial" w:eastAsia="Times New Roman" w:hAnsi="Arial" w:cs="Arial"/>
          <w:color w:val="000000"/>
          <w:sz w:val="20"/>
          <w:szCs w:val="20"/>
          <w:lang w:eastAsia="ru-RU"/>
        </w:rPr>
        <w:t>і "непорозуміння" (неспокійність, істеричність, кольки, порушення сну) не зникли до першого дня народження маляти, те їх не пізно привести в норму після.</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b/>
          <w:bCs/>
          <w:color w:val="000000"/>
          <w:sz w:val="20"/>
          <w:lang w:eastAsia="ru-RU"/>
        </w:rPr>
        <w:t>                                                          Спокій, тільки спокій!</w:t>
      </w:r>
      <w:r w:rsidRPr="007D1CB3">
        <w:rPr>
          <w:rFonts w:ascii="Arial" w:eastAsia="Times New Roman" w:hAnsi="Arial" w:cs="Arial"/>
          <w:color w:val="000000"/>
          <w:sz w:val="20"/>
          <w:szCs w:val="20"/>
          <w:lang w:eastAsia="ru-RU"/>
        </w:rPr>
        <w:br/>
        <w:t xml:space="preserve">Що потрібно зробити, щоб маля позбулося від "надлишків" активності? Створити йому певні умови життя. Сюди входить спокійна психологічна обстановка в родині, чіткий режим дня (з обов'язковими прогулянками на </w:t>
      </w:r>
      <w:proofErr w:type="gramStart"/>
      <w:r w:rsidRPr="007D1CB3">
        <w:rPr>
          <w:rFonts w:ascii="Arial" w:eastAsia="Times New Roman" w:hAnsi="Arial" w:cs="Arial"/>
          <w:color w:val="000000"/>
          <w:sz w:val="20"/>
          <w:szCs w:val="20"/>
          <w:lang w:eastAsia="ru-RU"/>
        </w:rPr>
        <w:t>св</w:t>
      </w:r>
      <w:proofErr w:type="gramEnd"/>
      <w:r w:rsidRPr="007D1CB3">
        <w:rPr>
          <w:rFonts w:ascii="Arial" w:eastAsia="Times New Roman" w:hAnsi="Arial" w:cs="Arial"/>
          <w:color w:val="000000"/>
          <w:sz w:val="20"/>
          <w:szCs w:val="20"/>
          <w:lang w:eastAsia="ru-RU"/>
        </w:rPr>
        <w:t xml:space="preserve">іжому повітрі, де є можливість виплеснути енергію). Батькам теж варто бути готовими до змін. Якщо </w:t>
      </w:r>
      <w:proofErr w:type="gramStart"/>
      <w:r w:rsidRPr="007D1CB3">
        <w:rPr>
          <w:rFonts w:ascii="Arial" w:eastAsia="Times New Roman" w:hAnsi="Arial" w:cs="Arial"/>
          <w:color w:val="000000"/>
          <w:sz w:val="20"/>
          <w:szCs w:val="20"/>
          <w:lang w:eastAsia="ru-RU"/>
        </w:rPr>
        <w:t>ви сам</w:t>
      </w:r>
      <w:proofErr w:type="gramEnd"/>
      <w:r w:rsidRPr="007D1CB3">
        <w:rPr>
          <w:rFonts w:ascii="Arial" w:eastAsia="Times New Roman" w:hAnsi="Arial" w:cs="Arial"/>
          <w:color w:val="000000"/>
          <w:sz w:val="20"/>
          <w:szCs w:val="20"/>
          <w:lang w:eastAsia="ru-RU"/>
        </w:rPr>
        <w:t xml:space="preserve">і дуже емоційні й неврівноважені, постійно скрізь запізнюєтеся, квапитеся, то настав час починати працювати над собою. Припиняймо бігти </w:t>
      </w:r>
      <w:proofErr w:type="gramStart"/>
      <w:r w:rsidRPr="007D1CB3">
        <w:rPr>
          <w:rFonts w:ascii="Arial" w:eastAsia="Times New Roman" w:hAnsi="Arial" w:cs="Arial"/>
          <w:color w:val="000000"/>
          <w:sz w:val="20"/>
          <w:szCs w:val="20"/>
          <w:lang w:eastAsia="ru-RU"/>
        </w:rPr>
        <w:t>стр</w:t>
      </w:r>
      <w:proofErr w:type="gramEnd"/>
      <w:r w:rsidRPr="007D1CB3">
        <w:rPr>
          <w:rFonts w:ascii="Arial" w:eastAsia="Times New Roman" w:hAnsi="Arial" w:cs="Arial"/>
          <w:color w:val="000000"/>
          <w:sz w:val="20"/>
          <w:szCs w:val="20"/>
          <w:lang w:eastAsia="ru-RU"/>
        </w:rPr>
        <w:t>імголов у садочок, кваплячи дитину,намагаємося менше дратуватися, раптово змінювати плани. Скажіть собі: "Чіткий розпорядок дня" і намагайтеся стати більш організованими.</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b/>
          <w:bCs/>
          <w:color w:val="000000"/>
          <w:sz w:val="20"/>
          <w:lang w:eastAsia="ru-RU"/>
        </w:rPr>
        <w:t>                                           А також скористайся такими порадами:</w:t>
      </w:r>
      <w:r w:rsidRPr="007D1CB3">
        <w:rPr>
          <w:rFonts w:ascii="Arial" w:eastAsia="Times New Roman" w:hAnsi="Arial" w:cs="Arial"/>
          <w:color w:val="000000"/>
          <w:sz w:val="20"/>
          <w:szCs w:val="20"/>
          <w:lang w:eastAsia="ru-RU"/>
        </w:rPr>
        <w:br/>
        <w:t>♥ Малюк не винний, що він такий "живчик", тому марне його лаяти, карати, влаштовувати принизливі мовчазні бойкоти. Цим ви досягнете лиш зниження самооцінки, появу почуття провини, відчуття неправильності і неможливості догодити мамі й татові.</w:t>
      </w:r>
      <w:r w:rsidRPr="007D1CB3">
        <w:rPr>
          <w:rFonts w:ascii="Arial" w:eastAsia="Times New Roman" w:hAnsi="Arial" w:cs="Arial"/>
          <w:color w:val="000000"/>
          <w:sz w:val="20"/>
          <w:szCs w:val="20"/>
          <w:lang w:eastAsia="ru-RU"/>
        </w:rPr>
        <w:br/>
        <w:t xml:space="preserve">♥ Навчити дитину керувати собою - </w:t>
      </w:r>
      <w:proofErr w:type="gramStart"/>
      <w:r w:rsidRPr="007D1CB3">
        <w:rPr>
          <w:rFonts w:ascii="Arial" w:eastAsia="Times New Roman" w:hAnsi="Arial" w:cs="Arial"/>
          <w:color w:val="000000"/>
          <w:sz w:val="20"/>
          <w:szCs w:val="20"/>
          <w:lang w:eastAsia="ru-RU"/>
        </w:rPr>
        <w:t>ваше</w:t>
      </w:r>
      <w:proofErr w:type="gramEnd"/>
      <w:r w:rsidRPr="007D1CB3">
        <w:rPr>
          <w:rFonts w:ascii="Arial" w:eastAsia="Times New Roman" w:hAnsi="Arial" w:cs="Arial"/>
          <w:color w:val="000000"/>
          <w:sz w:val="20"/>
          <w:szCs w:val="20"/>
          <w:lang w:eastAsia="ru-RU"/>
        </w:rPr>
        <w:t xml:space="preserve"> першочергове завдання. Контролювати свої емоції допоможуть "агресивні" ігри. Негативні емоції є в </w:t>
      </w:r>
      <w:proofErr w:type="gramStart"/>
      <w:r w:rsidRPr="007D1CB3">
        <w:rPr>
          <w:rFonts w:ascii="Arial" w:eastAsia="Times New Roman" w:hAnsi="Arial" w:cs="Arial"/>
          <w:color w:val="000000"/>
          <w:sz w:val="20"/>
          <w:szCs w:val="20"/>
          <w:lang w:eastAsia="ru-RU"/>
        </w:rPr>
        <w:t>кожного</w:t>
      </w:r>
      <w:proofErr w:type="gramEnd"/>
      <w:r w:rsidRPr="007D1CB3">
        <w:rPr>
          <w:rFonts w:ascii="Arial" w:eastAsia="Times New Roman" w:hAnsi="Arial" w:cs="Arial"/>
          <w:color w:val="000000"/>
          <w:sz w:val="20"/>
          <w:szCs w:val="20"/>
          <w:lang w:eastAsia="ru-RU"/>
        </w:rPr>
        <w:t xml:space="preserve">, у тому числі й у вашої дитини. Але мають бути певні обмеження, табу, скажіть малюку: "Хочеш бити - бий, але не живих істот (людей, рослин, тварин)". Можна бити ціпком по землі, кидати каміння там, де </w:t>
      </w:r>
      <w:proofErr w:type="gramStart"/>
      <w:r w:rsidRPr="007D1CB3">
        <w:rPr>
          <w:rFonts w:ascii="Arial" w:eastAsia="Times New Roman" w:hAnsi="Arial" w:cs="Arial"/>
          <w:color w:val="000000"/>
          <w:sz w:val="20"/>
          <w:szCs w:val="20"/>
          <w:lang w:eastAsia="ru-RU"/>
        </w:rPr>
        <w:t>нема</w:t>
      </w:r>
      <w:proofErr w:type="gramEnd"/>
      <w:r w:rsidRPr="007D1CB3">
        <w:rPr>
          <w:rFonts w:ascii="Arial" w:eastAsia="Times New Roman" w:hAnsi="Arial" w:cs="Arial"/>
          <w:color w:val="000000"/>
          <w:sz w:val="20"/>
          <w:szCs w:val="20"/>
          <w:lang w:eastAsia="ru-RU"/>
        </w:rPr>
        <w:t>є людей, тупотіти ногами. Дитині просто необхі</w:t>
      </w:r>
      <w:proofErr w:type="gramStart"/>
      <w:r w:rsidRPr="007D1CB3">
        <w:rPr>
          <w:rFonts w:ascii="Arial" w:eastAsia="Times New Roman" w:hAnsi="Arial" w:cs="Arial"/>
          <w:color w:val="000000"/>
          <w:sz w:val="20"/>
          <w:szCs w:val="20"/>
          <w:lang w:eastAsia="ru-RU"/>
        </w:rPr>
        <w:t>дно</w:t>
      </w:r>
      <w:proofErr w:type="gramEnd"/>
      <w:r w:rsidRPr="007D1CB3">
        <w:rPr>
          <w:rFonts w:ascii="Arial" w:eastAsia="Times New Roman" w:hAnsi="Arial" w:cs="Arial"/>
          <w:color w:val="000000"/>
          <w:sz w:val="20"/>
          <w:szCs w:val="20"/>
          <w:lang w:eastAsia="ru-RU"/>
        </w:rPr>
        <w:t xml:space="preserve"> вивільнити енергію назовні, навчіть його це робити.</w:t>
      </w:r>
      <w:r w:rsidRPr="007D1CB3">
        <w:rPr>
          <w:rFonts w:ascii="Arial" w:eastAsia="Times New Roman" w:hAnsi="Arial" w:cs="Arial"/>
          <w:color w:val="000000"/>
          <w:sz w:val="20"/>
          <w:szCs w:val="20"/>
          <w:lang w:eastAsia="ru-RU"/>
        </w:rPr>
        <w:br/>
        <w:t xml:space="preserve">♥ У вихованні необхідно уникати двох крайностей - проявів надмірної м'якості й висування надто високих вимог. Не можна допускати вседозволеності: чітко роз'ясніть малюку правила поведінки в </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ізних ситуаціях. Однак кількість заборон й обмежень варто звести до розумного мінімуму.</w:t>
      </w:r>
      <w:r w:rsidRPr="007D1CB3">
        <w:rPr>
          <w:rFonts w:ascii="Arial" w:eastAsia="Times New Roman" w:hAnsi="Arial" w:cs="Arial"/>
          <w:color w:val="000000"/>
          <w:sz w:val="20"/>
          <w:szCs w:val="20"/>
          <w:lang w:eastAsia="ru-RU"/>
        </w:rPr>
        <w:br/>
      </w:r>
      <w:r w:rsidRPr="007D1CB3">
        <w:rPr>
          <w:rFonts w:ascii="Arial" w:eastAsia="Times New Roman" w:hAnsi="Arial" w:cs="Arial"/>
          <w:color w:val="000000"/>
          <w:sz w:val="20"/>
          <w:szCs w:val="20"/>
          <w:lang w:eastAsia="ru-RU"/>
        </w:rPr>
        <w:lastRenderedPageBreak/>
        <w:t xml:space="preserve">♥ Дитину потрібно заохочувати в </w:t>
      </w:r>
      <w:proofErr w:type="gramStart"/>
      <w:r w:rsidRPr="007D1CB3">
        <w:rPr>
          <w:rFonts w:ascii="Arial" w:eastAsia="Times New Roman" w:hAnsi="Arial" w:cs="Arial"/>
          <w:color w:val="000000"/>
          <w:sz w:val="20"/>
          <w:szCs w:val="20"/>
          <w:lang w:eastAsia="ru-RU"/>
        </w:rPr>
        <w:t>кожному</w:t>
      </w:r>
      <w:proofErr w:type="gramEnd"/>
      <w:r w:rsidRPr="007D1CB3">
        <w:rPr>
          <w:rFonts w:ascii="Arial" w:eastAsia="Times New Roman" w:hAnsi="Arial" w:cs="Arial"/>
          <w:color w:val="000000"/>
          <w:sz w:val="20"/>
          <w:szCs w:val="20"/>
          <w:lang w:eastAsia="ru-RU"/>
        </w:rPr>
        <w:t xml:space="preserve"> випадку, коли їй вдалося довести почату справу до завершення. На прикладі відносно простих справ потрібно навчити правильно розподіляти сили.</w:t>
      </w:r>
      <w:r w:rsidRPr="007D1CB3">
        <w:rPr>
          <w:rFonts w:ascii="Arial" w:eastAsia="Times New Roman" w:hAnsi="Arial" w:cs="Arial"/>
          <w:color w:val="000000"/>
          <w:sz w:val="20"/>
          <w:szCs w:val="20"/>
          <w:lang w:eastAsia="ru-RU"/>
        </w:rPr>
        <w:br/>
        <w:t xml:space="preserve">♥ Необхідно оберігати дітей від перевтоми, пов'язаної з надлишковою кількістю вражень (телевізор, комп'ютер), уникати місць із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ідвищеним скупченням людей (магазинів, ринків й ін).</w:t>
      </w:r>
      <w:r w:rsidRPr="007D1CB3">
        <w:rPr>
          <w:rFonts w:ascii="Arial" w:eastAsia="Times New Roman" w:hAnsi="Arial" w:cs="Arial"/>
          <w:color w:val="000000"/>
          <w:sz w:val="20"/>
          <w:szCs w:val="20"/>
          <w:lang w:eastAsia="ru-RU"/>
        </w:rPr>
        <w:br/>
        <w:t>♥ У деяких випадках зайва активність і збудливість малюка можуть бути результатом втоми або завищених вимог зі сторони батькі</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 У цьому випадку батькам варто бути менш вимогливими, намагатися знизити навантаження.</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 "Рух - це життя", недолік фізичної активності може стати причиною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ідвищеної збудливості. Не можна стримувати природну потребу дитини грати в галасливі ігри, веселитися, бігати, стрибати.</w:t>
      </w:r>
      <w:r w:rsidRPr="007D1CB3">
        <w:rPr>
          <w:rFonts w:ascii="Arial" w:eastAsia="Times New Roman" w:hAnsi="Arial" w:cs="Arial"/>
          <w:color w:val="000000"/>
          <w:sz w:val="20"/>
          <w:szCs w:val="20"/>
          <w:lang w:eastAsia="ru-RU"/>
        </w:rPr>
        <w:br/>
        <w:t>♥ Іноді порушення поведінки можуть виявитися реакцією на психологічну травму, наприклад, на кризову ситуацію в родині, розлучення батьків, погане ставлення до дитини, конфлікт із учителем або батьками.</w:t>
      </w:r>
      <w:r w:rsidRPr="007D1CB3">
        <w:rPr>
          <w:rFonts w:ascii="Arial" w:eastAsia="Times New Roman" w:hAnsi="Arial" w:cs="Arial"/>
          <w:color w:val="000000"/>
          <w:sz w:val="20"/>
          <w:szCs w:val="20"/>
          <w:lang w:eastAsia="ru-RU"/>
        </w:rPr>
        <w:br/>
        <w:t xml:space="preserve">♥ Обмірковуючи раціон малюка, віддавайте перевагу правильному харчуванню з достатнім вмістом вітамінів і мікроелементів. Гіперактивній дитині гпдзвичвйно важливо дотримуватися золотої середини в харчуванні: менше смаженого, гострого, соленого, копченого, більше вареного, тушкованого й </w:t>
      </w:r>
      <w:proofErr w:type="gramStart"/>
      <w:r w:rsidRPr="007D1CB3">
        <w:rPr>
          <w:rFonts w:ascii="Arial" w:eastAsia="Times New Roman" w:hAnsi="Arial" w:cs="Arial"/>
          <w:color w:val="000000"/>
          <w:sz w:val="20"/>
          <w:szCs w:val="20"/>
          <w:lang w:eastAsia="ru-RU"/>
        </w:rPr>
        <w:t>св</w:t>
      </w:r>
      <w:proofErr w:type="gramEnd"/>
      <w:r w:rsidRPr="007D1CB3">
        <w:rPr>
          <w:rFonts w:ascii="Arial" w:eastAsia="Times New Roman" w:hAnsi="Arial" w:cs="Arial"/>
          <w:color w:val="000000"/>
          <w:sz w:val="20"/>
          <w:szCs w:val="20"/>
          <w:lang w:eastAsia="ru-RU"/>
        </w:rPr>
        <w:t>іжих овочів і фруктів. Ще одне правило: якщо дитина не хоче їсти - не змушуйте її!</w:t>
      </w:r>
      <w:r w:rsidRPr="007D1CB3">
        <w:rPr>
          <w:rFonts w:ascii="Arial" w:eastAsia="Times New Roman" w:hAnsi="Arial" w:cs="Arial"/>
          <w:color w:val="000000"/>
          <w:sz w:val="20"/>
          <w:szCs w:val="20"/>
          <w:lang w:eastAsia="ru-RU"/>
        </w:rPr>
        <w:br/>
        <w:t>♥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ідготуйте своєму непосиді "поле для маневрів": активні види спорту для нього - просто панацея.</w:t>
      </w:r>
      <w:r w:rsidRPr="007D1CB3">
        <w:rPr>
          <w:rFonts w:ascii="Arial" w:eastAsia="Times New Roman" w:hAnsi="Arial" w:cs="Arial"/>
          <w:color w:val="000000"/>
          <w:sz w:val="20"/>
          <w:szCs w:val="20"/>
          <w:lang w:eastAsia="ru-RU"/>
        </w:rPr>
        <w:br/>
        <w:t xml:space="preserve">♥ Привчайте малюка до пасивних ігор. Ми читаємо, а ще малюємо, ліпимо. Навіть якщо вашій дитині важко всидіти на місці, вона часто відволікається,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ідтримайте її ("Тобі цікаво це, давай подивимося..."), але після задоволення цікавості намагайтеся повернутися до попереднього заняття й довести його до кінця.</w:t>
      </w:r>
      <w:r w:rsidRPr="007D1CB3">
        <w:rPr>
          <w:rFonts w:ascii="Arial" w:eastAsia="Times New Roman" w:hAnsi="Arial" w:cs="Arial"/>
          <w:color w:val="000000"/>
          <w:sz w:val="20"/>
          <w:szCs w:val="20"/>
          <w:lang w:eastAsia="ru-RU"/>
        </w:rPr>
        <w:br/>
        <w:t xml:space="preserve">♥ Навчіть малюка розслаблятися. Можливо, ваш із ним "рецепт" знаходження внутрішньої гармонії - це йога. Для когось більше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ідійдуть інші методи релаксації. Гарний психолог підкаже вам, що це може бути арттерапія, казкотерапія, можливо медитація.</w:t>
      </w:r>
      <w:r w:rsidRPr="007D1CB3">
        <w:rPr>
          <w:rFonts w:ascii="Arial" w:eastAsia="Times New Roman" w:hAnsi="Arial" w:cs="Arial"/>
          <w:color w:val="000000"/>
          <w:sz w:val="20"/>
          <w:szCs w:val="20"/>
          <w:lang w:eastAsia="ru-RU"/>
        </w:rPr>
        <w:br/>
        <w:t>♥ Не забувайте говорити дитині, як сильно ви її любите.</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І все</w:t>
      </w:r>
      <w:proofErr w:type="gramStart"/>
      <w:r w:rsidRPr="007D1CB3">
        <w:rPr>
          <w:rFonts w:ascii="Arial" w:eastAsia="Times New Roman" w:hAnsi="Arial" w:cs="Arial"/>
          <w:color w:val="000000"/>
          <w:sz w:val="20"/>
          <w:szCs w:val="20"/>
          <w:lang w:eastAsia="ru-RU"/>
        </w:rPr>
        <w:t xml:space="preserve">?, - </w:t>
      </w:r>
      <w:proofErr w:type="gramEnd"/>
      <w:r w:rsidRPr="007D1CB3">
        <w:rPr>
          <w:rFonts w:ascii="Arial" w:eastAsia="Times New Roman" w:hAnsi="Arial" w:cs="Arial"/>
          <w:color w:val="000000"/>
          <w:sz w:val="20"/>
          <w:szCs w:val="20"/>
          <w:lang w:eastAsia="ru-RU"/>
        </w:rPr>
        <w:t>запитаєте ви, - а як же патології й відхилення, якими так залякали в кабінеті невролога? Ризик</w:t>
      </w:r>
      <w:proofErr w:type="gramStart"/>
      <w:r w:rsidRPr="007D1CB3">
        <w:rPr>
          <w:rFonts w:ascii="Arial" w:eastAsia="Times New Roman" w:hAnsi="Arial" w:cs="Arial"/>
          <w:color w:val="000000"/>
          <w:sz w:val="20"/>
          <w:szCs w:val="20"/>
          <w:lang w:eastAsia="ru-RU"/>
        </w:rPr>
        <w:t xml:space="preserve"> є,</w:t>
      </w:r>
      <w:proofErr w:type="gramEnd"/>
      <w:r w:rsidRPr="007D1CB3">
        <w:rPr>
          <w:rFonts w:ascii="Arial" w:eastAsia="Times New Roman" w:hAnsi="Arial" w:cs="Arial"/>
          <w:color w:val="000000"/>
          <w:sz w:val="20"/>
          <w:szCs w:val="20"/>
          <w:lang w:eastAsia="ru-RU"/>
        </w:rPr>
        <w:t xml:space="preserve"> але заспокійливими проблему не вирішити. Адже що роблять ліки? </w:t>
      </w:r>
      <w:proofErr w:type="gramStart"/>
      <w:r w:rsidRPr="007D1CB3">
        <w:rPr>
          <w:rFonts w:ascii="Arial" w:eastAsia="Times New Roman" w:hAnsi="Arial" w:cs="Arial"/>
          <w:color w:val="000000"/>
          <w:sz w:val="20"/>
          <w:szCs w:val="20"/>
          <w:lang w:eastAsia="ru-RU"/>
        </w:rPr>
        <w:t>Вони</w:t>
      </w:r>
      <w:proofErr w:type="gramEnd"/>
      <w:r w:rsidRPr="007D1CB3">
        <w:rPr>
          <w:rFonts w:ascii="Arial" w:eastAsia="Times New Roman" w:hAnsi="Arial" w:cs="Arial"/>
          <w:color w:val="000000"/>
          <w:sz w:val="20"/>
          <w:szCs w:val="20"/>
          <w:lang w:eastAsia="ru-RU"/>
        </w:rPr>
        <w:t xml:space="preserve"> придушують активність дитини, як би гальмують її, але причина залишається. Гіперактивність - </w:t>
      </w:r>
      <w:proofErr w:type="gramStart"/>
      <w:r w:rsidRPr="007D1CB3">
        <w:rPr>
          <w:rFonts w:ascii="Arial" w:eastAsia="Times New Roman" w:hAnsi="Arial" w:cs="Arial"/>
          <w:color w:val="000000"/>
          <w:sz w:val="20"/>
          <w:szCs w:val="20"/>
          <w:lang w:eastAsia="ru-RU"/>
        </w:rPr>
        <w:t>це не</w:t>
      </w:r>
      <w:proofErr w:type="gramEnd"/>
      <w:r w:rsidRPr="007D1CB3">
        <w:rPr>
          <w:rFonts w:ascii="Arial" w:eastAsia="Times New Roman" w:hAnsi="Arial" w:cs="Arial"/>
          <w:color w:val="000000"/>
          <w:sz w:val="20"/>
          <w:szCs w:val="20"/>
          <w:lang w:eastAsia="ru-RU"/>
        </w:rPr>
        <w:t xml:space="preserve"> хвороба, це невелике відхилення від норми, але при цьому й махати на неї рукою, мов, саме пройде, теж не вихід. На жаль, може й не пройти. Такий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ідліток може зіштовхнутися з проблемами в школі, йому важко буде будувати відносини з однолітками й старшими, втримати його під турботливим маминим крилом, також, навряд чи вдасться.</w:t>
      </w:r>
    </w:p>
    <w:p w:rsidR="007D1CB3" w:rsidRPr="007D1CB3" w:rsidRDefault="007D1CB3" w:rsidP="007D1CB3">
      <w:pPr>
        <w:shd w:val="clear" w:color="auto" w:fill="FFFFDD"/>
        <w:spacing w:before="100" w:beforeAutospacing="1" w:after="100" w:afterAutospacing="1" w:line="240" w:lineRule="auto"/>
        <w:jc w:val="center"/>
        <w:rPr>
          <w:rFonts w:ascii="Tahoma" w:eastAsia="Times New Roman" w:hAnsi="Tahoma" w:cs="Tahoma"/>
          <w:color w:val="000000"/>
          <w:sz w:val="18"/>
          <w:szCs w:val="18"/>
          <w:lang w:eastAsia="ru-RU"/>
        </w:rPr>
      </w:pPr>
      <w:r w:rsidRPr="007D1CB3">
        <w:rPr>
          <w:rFonts w:ascii="Tahoma" w:eastAsia="Times New Roman" w:hAnsi="Tahoma" w:cs="Tahoma"/>
          <w:b/>
          <w:bCs/>
          <w:color w:val="000080"/>
          <w:sz w:val="27"/>
          <w:lang w:eastAsia="ru-RU"/>
        </w:rPr>
        <w:t>Дитина і комп′ютер</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Tahoma" w:eastAsia="Times New Roman" w:hAnsi="Tahoma" w:cs="Tahoma"/>
          <w:color w:val="000000"/>
          <w:sz w:val="18"/>
          <w:szCs w:val="18"/>
          <w:lang w:eastAsia="ru-RU"/>
        </w:rPr>
        <w:t>         </w:t>
      </w:r>
      <w:r w:rsidRPr="007D1CB3">
        <w:rPr>
          <w:rFonts w:ascii="Arial" w:eastAsia="Times New Roman" w:hAnsi="Arial" w:cs="Arial"/>
          <w:color w:val="000000"/>
          <w:sz w:val="20"/>
          <w:szCs w:val="20"/>
          <w:lang w:eastAsia="ru-RU"/>
        </w:rPr>
        <w:t>Ще 50 рокі</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 xml:space="preserve"> </w:t>
      </w:r>
      <w:proofErr w:type="gramStart"/>
      <w:r w:rsidRPr="007D1CB3">
        <w:rPr>
          <w:rFonts w:ascii="Arial" w:eastAsia="Times New Roman" w:hAnsi="Arial" w:cs="Arial"/>
          <w:color w:val="000000"/>
          <w:sz w:val="20"/>
          <w:szCs w:val="20"/>
          <w:lang w:eastAsia="ru-RU"/>
        </w:rPr>
        <w:t>тому</w:t>
      </w:r>
      <w:proofErr w:type="gramEnd"/>
      <w:r w:rsidRPr="007D1CB3">
        <w:rPr>
          <w:rFonts w:ascii="Arial" w:eastAsia="Times New Roman" w:hAnsi="Arial" w:cs="Arial"/>
          <w:color w:val="000000"/>
          <w:sz w:val="20"/>
          <w:szCs w:val="20"/>
          <w:lang w:eastAsia="ru-RU"/>
        </w:rPr>
        <w:t xml:space="preserve"> дивиною були телевізори. Сьогодні важко уявити своїх дітей без комп'ютера. Це і програвач музики для малят і дорослих, з його допомогою можна впізнавати навколишній </w:t>
      </w:r>
      <w:proofErr w:type="gramStart"/>
      <w:r w:rsidRPr="007D1CB3">
        <w:rPr>
          <w:rFonts w:ascii="Arial" w:eastAsia="Times New Roman" w:hAnsi="Arial" w:cs="Arial"/>
          <w:color w:val="000000"/>
          <w:sz w:val="20"/>
          <w:szCs w:val="20"/>
          <w:lang w:eastAsia="ru-RU"/>
        </w:rPr>
        <w:t>св</w:t>
      </w:r>
      <w:proofErr w:type="gramEnd"/>
      <w:r w:rsidRPr="007D1CB3">
        <w:rPr>
          <w:rFonts w:ascii="Arial" w:eastAsia="Times New Roman" w:hAnsi="Arial" w:cs="Arial"/>
          <w:color w:val="000000"/>
          <w:sz w:val="20"/>
          <w:szCs w:val="20"/>
          <w:lang w:eastAsia="ru-RU"/>
        </w:rPr>
        <w:t xml:space="preserve">іт дошкільникові, він може стати хорошим другом в приготуванні уроків школярам, про невичерпні можливості в пізнавальній і навіть науковій діяльності студентів годі і говорити. Але це твориво людини не є досконалим. </w:t>
      </w:r>
      <w:proofErr w:type="gramStart"/>
      <w:r w:rsidRPr="007D1CB3">
        <w:rPr>
          <w:rFonts w:ascii="Arial" w:eastAsia="Times New Roman" w:hAnsi="Arial" w:cs="Arial"/>
          <w:color w:val="000000"/>
          <w:sz w:val="20"/>
          <w:szCs w:val="20"/>
          <w:lang w:eastAsia="ru-RU"/>
        </w:rPr>
        <w:t>При</w:t>
      </w:r>
      <w:proofErr w:type="gramEnd"/>
      <w:r w:rsidRPr="007D1CB3">
        <w:rPr>
          <w:rFonts w:ascii="Arial" w:eastAsia="Times New Roman" w:hAnsi="Arial" w:cs="Arial"/>
          <w:color w:val="000000"/>
          <w:sz w:val="20"/>
          <w:szCs w:val="20"/>
          <w:lang w:eastAsia="ru-RU"/>
        </w:rPr>
        <w:t xml:space="preserve"> роботі на комп'ютері організм людини отримує певні навантаження, що характеризуються розумовою, зоровою і фізичною напругою. Проведені спеціальні </w:t>
      </w:r>
      <w:proofErr w:type="gramStart"/>
      <w:r w:rsidRPr="007D1CB3">
        <w:rPr>
          <w:rFonts w:ascii="Arial" w:eastAsia="Times New Roman" w:hAnsi="Arial" w:cs="Arial"/>
          <w:color w:val="000000"/>
          <w:sz w:val="20"/>
          <w:szCs w:val="20"/>
          <w:lang w:eastAsia="ru-RU"/>
        </w:rPr>
        <w:t>досл</w:t>
      </w:r>
      <w:proofErr w:type="gramEnd"/>
      <w:r w:rsidRPr="007D1CB3">
        <w:rPr>
          <w:rFonts w:ascii="Arial" w:eastAsia="Times New Roman" w:hAnsi="Arial" w:cs="Arial"/>
          <w:color w:val="000000"/>
          <w:sz w:val="20"/>
          <w:szCs w:val="20"/>
          <w:lang w:eastAsia="ru-RU"/>
        </w:rPr>
        <w:t>ідження впливу комп'ютерної техніки на дитячий організм показали, що  під час роботи за комп'ютером слід дотримуватися певних правил, щоб не нашкодити своєму здоров'ю: не зіпсувати очі, не скривити хребет і т.д.</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b/>
          <w:bCs/>
          <w:i/>
          <w:iCs/>
          <w:color w:val="000000"/>
          <w:sz w:val="20"/>
          <w:lang w:eastAsia="ru-RU"/>
        </w:rPr>
        <w:t xml:space="preserve">        Тому, купуючи комп'ютер дитині потрібно пам'ятати декілька корисних рекомендацій, дотримання яких знижують несприятливий вплив комп'ютера </w:t>
      </w:r>
      <w:proofErr w:type="gramStart"/>
      <w:r w:rsidRPr="007D1CB3">
        <w:rPr>
          <w:rFonts w:ascii="Arial" w:eastAsia="Times New Roman" w:hAnsi="Arial" w:cs="Arial"/>
          <w:b/>
          <w:bCs/>
          <w:i/>
          <w:iCs/>
          <w:color w:val="000000"/>
          <w:sz w:val="20"/>
          <w:lang w:eastAsia="ru-RU"/>
        </w:rPr>
        <w:t>на</w:t>
      </w:r>
      <w:proofErr w:type="gramEnd"/>
      <w:r w:rsidRPr="007D1CB3">
        <w:rPr>
          <w:rFonts w:ascii="Arial" w:eastAsia="Times New Roman" w:hAnsi="Arial" w:cs="Arial"/>
          <w:b/>
          <w:bCs/>
          <w:i/>
          <w:iCs/>
          <w:color w:val="000000"/>
          <w:sz w:val="20"/>
          <w:lang w:eastAsia="ru-RU"/>
        </w:rPr>
        <w:t xml:space="preserve"> здоров'я дитини.</w:t>
      </w:r>
    </w:p>
    <w:p w:rsidR="007D1CB3" w:rsidRPr="007D1CB3" w:rsidRDefault="007D1CB3" w:rsidP="007D1CB3">
      <w:pPr>
        <w:spacing w:before="100" w:beforeAutospacing="1" w:after="100" w:afterAutospacing="1" w:line="240" w:lineRule="auto"/>
        <w:rPr>
          <w:rFonts w:ascii="Arial" w:eastAsia="Times New Roman" w:hAnsi="Arial" w:cs="Arial"/>
          <w:color w:val="000000"/>
          <w:sz w:val="20"/>
          <w:szCs w:val="20"/>
          <w:shd w:val="clear" w:color="auto" w:fill="FFFFDD"/>
          <w:lang w:eastAsia="ru-RU"/>
        </w:rPr>
      </w:pPr>
      <w:r w:rsidRPr="007D1CB3">
        <w:rPr>
          <w:rFonts w:ascii="Arial" w:eastAsia="Times New Roman" w:hAnsi="Arial" w:cs="Arial"/>
          <w:color w:val="000000"/>
          <w:sz w:val="20"/>
          <w:szCs w:val="20"/>
          <w:shd w:val="clear" w:color="auto" w:fill="FFFFDD"/>
          <w:lang w:eastAsia="ru-RU"/>
        </w:rPr>
        <w:br/>
        <w:t xml:space="preserve">1. Найжорсткіші вимоги необхідно пред'являти до монітора. Монітор повинен відповідати міжнародним стандартам безпеки - MPR II або ТСО 99, мати маркування LR- Low radiation. Частота кадрової розгортки </w:t>
      </w:r>
      <w:proofErr w:type="gramStart"/>
      <w:r w:rsidRPr="007D1CB3">
        <w:rPr>
          <w:rFonts w:ascii="Arial" w:eastAsia="Times New Roman" w:hAnsi="Arial" w:cs="Arial"/>
          <w:color w:val="000000"/>
          <w:sz w:val="20"/>
          <w:szCs w:val="20"/>
          <w:shd w:val="clear" w:color="auto" w:fill="FFFFDD"/>
          <w:lang w:eastAsia="ru-RU"/>
        </w:rPr>
        <w:t>повинна</w:t>
      </w:r>
      <w:proofErr w:type="gramEnd"/>
      <w:r w:rsidRPr="007D1CB3">
        <w:rPr>
          <w:rFonts w:ascii="Arial" w:eastAsia="Times New Roman" w:hAnsi="Arial" w:cs="Arial"/>
          <w:color w:val="000000"/>
          <w:sz w:val="20"/>
          <w:szCs w:val="20"/>
          <w:shd w:val="clear" w:color="auto" w:fill="FFFFDD"/>
          <w:lang w:eastAsia="ru-RU"/>
        </w:rPr>
        <w:t xml:space="preserve"> бути не менше 70 Гц. Розмі</w:t>
      </w:r>
      <w:proofErr w:type="gramStart"/>
      <w:r w:rsidRPr="007D1CB3">
        <w:rPr>
          <w:rFonts w:ascii="Arial" w:eastAsia="Times New Roman" w:hAnsi="Arial" w:cs="Arial"/>
          <w:color w:val="000000"/>
          <w:sz w:val="20"/>
          <w:szCs w:val="20"/>
          <w:shd w:val="clear" w:color="auto" w:fill="FFFFDD"/>
          <w:lang w:eastAsia="ru-RU"/>
        </w:rPr>
        <w:t>р</w:t>
      </w:r>
      <w:proofErr w:type="gramEnd"/>
      <w:r w:rsidRPr="007D1CB3">
        <w:rPr>
          <w:rFonts w:ascii="Arial" w:eastAsia="Times New Roman" w:hAnsi="Arial" w:cs="Arial"/>
          <w:color w:val="000000"/>
          <w:sz w:val="20"/>
          <w:szCs w:val="20"/>
          <w:shd w:val="clear" w:color="auto" w:fill="FFFFDD"/>
          <w:lang w:eastAsia="ru-RU"/>
        </w:rPr>
        <w:t xml:space="preserve"> зерна не повинен перевищувати 0,25-0,28 мм.</w:t>
      </w:r>
      <w:r w:rsidRPr="007D1CB3">
        <w:rPr>
          <w:rFonts w:ascii="Arial" w:eastAsia="Times New Roman" w:hAnsi="Arial" w:cs="Arial"/>
          <w:color w:val="000000"/>
          <w:sz w:val="20"/>
          <w:szCs w:val="20"/>
          <w:shd w:val="clear" w:color="auto" w:fill="FFFFDD"/>
          <w:lang w:eastAsia="ru-RU"/>
        </w:rPr>
        <w:br/>
        <w:t xml:space="preserve">На сучасному етапі кращими по безпеці визнаються монітори на </w:t>
      </w:r>
      <w:proofErr w:type="gramStart"/>
      <w:r w:rsidRPr="007D1CB3">
        <w:rPr>
          <w:rFonts w:ascii="Arial" w:eastAsia="Times New Roman" w:hAnsi="Arial" w:cs="Arial"/>
          <w:color w:val="000000"/>
          <w:sz w:val="20"/>
          <w:szCs w:val="20"/>
          <w:shd w:val="clear" w:color="auto" w:fill="FFFFDD"/>
          <w:lang w:eastAsia="ru-RU"/>
        </w:rPr>
        <w:t>р</w:t>
      </w:r>
      <w:proofErr w:type="gramEnd"/>
      <w:r w:rsidRPr="007D1CB3">
        <w:rPr>
          <w:rFonts w:ascii="Arial" w:eastAsia="Times New Roman" w:hAnsi="Arial" w:cs="Arial"/>
          <w:color w:val="000000"/>
          <w:sz w:val="20"/>
          <w:szCs w:val="20"/>
          <w:shd w:val="clear" w:color="auto" w:fill="FFFFDD"/>
          <w:lang w:eastAsia="ru-RU"/>
        </w:rPr>
        <w:t xml:space="preserve">ідких кристалах, системи LCD. Монітор з електронно-променевим кінескопом обов'язково повинен бути встановлений задньою </w:t>
      </w:r>
      <w:proofErr w:type="gramStart"/>
      <w:r w:rsidRPr="007D1CB3">
        <w:rPr>
          <w:rFonts w:ascii="Arial" w:eastAsia="Times New Roman" w:hAnsi="Arial" w:cs="Arial"/>
          <w:color w:val="000000"/>
          <w:sz w:val="20"/>
          <w:szCs w:val="20"/>
          <w:shd w:val="clear" w:color="auto" w:fill="FFFFDD"/>
          <w:lang w:eastAsia="ru-RU"/>
        </w:rPr>
        <w:t>ст</w:t>
      </w:r>
      <w:proofErr w:type="gramEnd"/>
      <w:r w:rsidRPr="007D1CB3">
        <w:rPr>
          <w:rFonts w:ascii="Arial" w:eastAsia="Times New Roman" w:hAnsi="Arial" w:cs="Arial"/>
          <w:color w:val="000000"/>
          <w:sz w:val="20"/>
          <w:szCs w:val="20"/>
          <w:shd w:val="clear" w:color="auto" w:fill="FFFFDD"/>
          <w:lang w:eastAsia="ru-RU"/>
        </w:rPr>
        <w:t xml:space="preserve">інкою до стіни. Сам комп'ютер (системний блок) повинен бути не раніше 1997 року випуску, що відповідає </w:t>
      </w:r>
      <w:proofErr w:type="gramStart"/>
      <w:r w:rsidRPr="007D1CB3">
        <w:rPr>
          <w:rFonts w:ascii="Arial" w:eastAsia="Times New Roman" w:hAnsi="Arial" w:cs="Arial"/>
          <w:color w:val="000000"/>
          <w:sz w:val="20"/>
          <w:szCs w:val="20"/>
          <w:shd w:val="clear" w:color="auto" w:fill="FFFFDD"/>
          <w:lang w:eastAsia="ru-RU"/>
        </w:rPr>
        <w:t>р</w:t>
      </w:r>
      <w:proofErr w:type="gramEnd"/>
      <w:r w:rsidRPr="007D1CB3">
        <w:rPr>
          <w:rFonts w:ascii="Arial" w:eastAsia="Times New Roman" w:hAnsi="Arial" w:cs="Arial"/>
          <w:color w:val="000000"/>
          <w:sz w:val="20"/>
          <w:szCs w:val="20"/>
          <w:shd w:val="clear" w:color="auto" w:fill="FFFFDD"/>
          <w:lang w:eastAsia="ru-RU"/>
        </w:rPr>
        <w:t>івню Pentium II.</w:t>
      </w:r>
      <w:r w:rsidRPr="007D1CB3">
        <w:rPr>
          <w:rFonts w:ascii="Arial" w:eastAsia="Times New Roman" w:hAnsi="Arial" w:cs="Arial"/>
          <w:color w:val="000000"/>
          <w:sz w:val="20"/>
          <w:szCs w:val="20"/>
          <w:shd w:val="clear" w:color="auto" w:fill="FFFFDD"/>
          <w:lang w:eastAsia="ru-RU"/>
        </w:rPr>
        <w:br/>
        <w:t xml:space="preserve">2. Дитина до 6 років </w:t>
      </w:r>
      <w:proofErr w:type="gramStart"/>
      <w:r w:rsidRPr="007D1CB3">
        <w:rPr>
          <w:rFonts w:ascii="Arial" w:eastAsia="Times New Roman" w:hAnsi="Arial" w:cs="Arial"/>
          <w:color w:val="000000"/>
          <w:sz w:val="20"/>
          <w:szCs w:val="20"/>
          <w:shd w:val="clear" w:color="auto" w:fill="FFFFDD"/>
          <w:lang w:eastAsia="ru-RU"/>
        </w:rPr>
        <w:t>повинна</w:t>
      </w:r>
      <w:proofErr w:type="gramEnd"/>
      <w:r w:rsidRPr="007D1CB3">
        <w:rPr>
          <w:rFonts w:ascii="Arial" w:eastAsia="Times New Roman" w:hAnsi="Arial" w:cs="Arial"/>
          <w:color w:val="000000"/>
          <w:sz w:val="20"/>
          <w:szCs w:val="20"/>
          <w:shd w:val="clear" w:color="auto" w:fill="FFFFDD"/>
          <w:lang w:eastAsia="ru-RU"/>
        </w:rPr>
        <w:t xml:space="preserve"> проводити за комп'ютером не більше 10-15 хв. і то не щодня. Для дітей 7-12 років обмеження становить 20 хв. на день. Старшим дітям можна сидіти за комп'ютером </w:t>
      </w:r>
      <w:proofErr w:type="gramStart"/>
      <w:r w:rsidRPr="007D1CB3">
        <w:rPr>
          <w:rFonts w:ascii="Arial" w:eastAsia="Times New Roman" w:hAnsi="Arial" w:cs="Arial"/>
          <w:color w:val="000000"/>
          <w:sz w:val="20"/>
          <w:szCs w:val="20"/>
          <w:shd w:val="clear" w:color="auto" w:fill="FFFFDD"/>
          <w:lang w:eastAsia="ru-RU"/>
        </w:rPr>
        <w:t>не б</w:t>
      </w:r>
      <w:proofErr w:type="gramEnd"/>
      <w:r w:rsidRPr="007D1CB3">
        <w:rPr>
          <w:rFonts w:ascii="Arial" w:eastAsia="Times New Roman" w:hAnsi="Arial" w:cs="Arial"/>
          <w:color w:val="000000"/>
          <w:sz w:val="20"/>
          <w:szCs w:val="20"/>
          <w:shd w:val="clear" w:color="auto" w:fill="FFFFDD"/>
          <w:lang w:eastAsia="ru-RU"/>
        </w:rPr>
        <w:t xml:space="preserve">ільше години в день. Для дітей, що відносяться до групи ризику за станом зору, час, проведений біля комп'ютера, потрібно дозувати індивідуально. При цьому періодичність занять з дитиною </w:t>
      </w:r>
      <w:proofErr w:type="gramStart"/>
      <w:r w:rsidRPr="007D1CB3">
        <w:rPr>
          <w:rFonts w:ascii="Arial" w:eastAsia="Times New Roman" w:hAnsi="Arial" w:cs="Arial"/>
          <w:color w:val="000000"/>
          <w:sz w:val="20"/>
          <w:szCs w:val="20"/>
          <w:shd w:val="clear" w:color="auto" w:fill="FFFFDD"/>
          <w:lang w:eastAsia="ru-RU"/>
        </w:rPr>
        <w:t>повинна</w:t>
      </w:r>
      <w:proofErr w:type="gramEnd"/>
      <w:r w:rsidRPr="007D1CB3">
        <w:rPr>
          <w:rFonts w:ascii="Arial" w:eastAsia="Times New Roman" w:hAnsi="Arial" w:cs="Arial"/>
          <w:color w:val="000000"/>
          <w:sz w:val="20"/>
          <w:szCs w:val="20"/>
          <w:shd w:val="clear" w:color="auto" w:fill="FFFFDD"/>
          <w:lang w:eastAsia="ru-RU"/>
        </w:rPr>
        <w:t xml:space="preserve"> бути не більш 2-х разів на тиждень.</w:t>
      </w:r>
      <w:r w:rsidRPr="007D1CB3">
        <w:rPr>
          <w:rFonts w:ascii="Arial" w:eastAsia="Times New Roman" w:hAnsi="Arial" w:cs="Arial"/>
          <w:color w:val="000000"/>
          <w:sz w:val="20"/>
          <w:szCs w:val="20"/>
          <w:shd w:val="clear" w:color="auto" w:fill="FFFFDD"/>
          <w:lang w:eastAsia="ru-RU"/>
        </w:rPr>
        <w:br/>
        <w:t xml:space="preserve">3. Важливо щоб на монітор не потрапляло </w:t>
      </w:r>
      <w:proofErr w:type="gramStart"/>
      <w:r w:rsidRPr="007D1CB3">
        <w:rPr>
          <w:rFonts w:ascii="Arial" w:eastAsia="Times New Roman" w:hAnsi="Arial" w:cs="Arial"/>
          <w:color w:val="000000"/>
          <w:sz w:val="20"/>
          <w:szCs w:val="20"/>
          <w:shd w:val="clear" w:color="auto" w:fill="FFFFDD"/>
          <w:lang w:eastAsia="ru-RU"/>
        </w:rPr>
        <w:t>св</w:t>
      </w:r>
      <w:proofErr w:type="gramEnd"/>
      <w:r w:rsidRPr="007D1CB3">
        <w:rPr>
          <w:rFonts w:ascii="Arial" w:eastAsia="Times New Roman" w:hAnsi="Arial" w:cs="Arial"/>
          <w:color w:val="000000"/>
          <w:sz w:val="20"/>
          <w:szCs w:val="20"/>
          <w:shd w:val="clear" w:color="auto" w:fill="FFFFDD"/>
          <w:lang w:eastAsia="ru-RU"/>
        </w:rPr>
        <w:t xml:space="preserve">ітло і не падали відблиски від лампи. Краще розташувати його в кутку, але так, щоб задня поверхня не впиралася в </w:t>
      </w:r>
      <w:proofErr w:type="gramStart"/>
      <w:r w:rsidRPr="007D1CB3">
        <w:rPr>
          <w:rFonts w:ascii="Arial" w:eastAsia="Times New Roman" w:hAnsi="Arial" w:cs="Arial"/>
          <w:color w:val="000000"/>
          <w:sz w:val="20"/>
          <w:szCs w:val="20"/>
          <w:shd w:val="clear" w:color="auto" w:fill="FFFFDD"/>
          <w:lang w:eastAsia="ru-RU"/>
        </w:rPr>
        <w:t>ст</w:t>
      </w:r>
      <w:proofErr w:type="gramEnd"/>
      <w:r w:rsidRPr="007D1CB3">
        <w:rPr>
          <w:rFonts w:ascii="Arial" w:eastAsia="Times New Roman" w:hAnsi="Arial" w:cs="Arial"/>
          <w:color w:val="000000"/>
          <w:sz w:val="20"/>
          <w:szCs w:val="20"/>
          <w:shd w:val="clear" w:color="auto" w:fill="FFFFDD"/>
          <w:lang w:eastAsia="ru-RU"/>
        </w:rPr>
        <w:t>іну. Але при цьому комп'ютерне місце повинно бути добре освітлене.</w:t>
      </w:r>
      <w:r w:rsidRPr="007D1CB3">
        <w:rPr>
          <w:rFonts w:ascii="Arial" w:eastAsia="Times New Roman" w:hAnsi="Arial" w:cs="Arial"/>
          <w:color w:val="000000"/>
          <w:sz w:val="20"/>
          <w:szCs w:val="20"/>
          <w:shd w:val="clear" w:color="auto" w:fill="FFFFDD"/>
          <w:lang w:eastAsia="ru-RU"/>
        </w:rPr>
        <w:br/>
        <w:t xml:space="preserve">4.Комп'ютер </w:t>
      </w:r>
      <w:proofErr w:type="gramStart"/>
      <w:r w:rsidRPr="007D1CB3">
        <w:rPr>
          <w:rFonts w:ascii="Arial" w:eastAsia="Times New Roman" w:hAnsi="Arial" w:cs="Arial"/>
          <w:color w:val="000000"/>
          <w:sz w:val="20"/>
          <w:szCs w:val="20"/>
          <w:shd w:val="clear" w:color="auto" w:fill="FFFFDD"/>
          <w:lang w:eastAsia="ru-RU"/>
        </w:rPr>
        <w:t>повинен</w:t>
      </w:r>
      <w:proofErr w:type="gramEnd"/>
      <w:r w:rsidRPr="007D1CB3">
        <w:rPr>
          <w:rFonts w:ascii="Arial" w:eastAsia="Times New Roman" w:hAnsi="Arial" w:cs="Arial"/>
          <w:color w:val="000000"/>
          <w:sz w:val="20"/>
          <w:szCs w:val="20"/>
          <w:shd w:val="clear" w:color="auto" w:fill="FFFFDD"/>
          <w:lang w:eastAsia="ru-RU"/>
        </w:rPr>
        <w:t xml:space="preserve"> встановлюватися в добре провітрюваному приміщенні, де регулярно проводиться вологе прибирання.</w:t>
      </w:r>
      <w:r w:rsidRPr="007D1CB3">
        <w:rPr>
          <w:rFonts w:ascii="Arial" w:eastAsia="Times New Roman" w:hAnsi="Arial" w:cs="Arial"/>
          <w:color w:val="000000"/>
          <w:sz w:val="20"/>
          <w:szCs w:val="20"/>
          <w:shd w:val="clear" w:color="auto" w:fill="FFFFDD"/>
          <w:lang w:eastAsia="ru-RU"/>
        </w:rPr>
        <w:br/>
        <w:t>5. Розміри комп'ютерного столу й стільця повинні відповідати зросту дитини</w:t>
      </w:r>
      <w:proofErr w:type="gramStart"/>
      <w:r w:rsidRPr="007D1CB3">
        <w:rPr>
          <w:rFonts w:ascii="Arial" w:eastAsia="Times New Roman" w:hAnsi="Arial" w:cs="Arial"/>
          <w:color w:val="000000"/>
          <w:sz w:val="20"/>
          <w:szCs w:val="20"/>
          <w:shd w:val="clear" w:color="auto" w:fill="FFFFDD"/>
          <w:lang w:eastAsia="ru-RU"/>
        </w:rPr>
        <w:t>.П</w:t>
      </w:r>
      <w:proofErr w:type="gramEnd"/>
      <w:r w:rsidRPr="007D1CB3">
        <w:rPr>
          <w:rFonts w:ascii="Arial" w:eastAsia="Times New Roman" w:hAnsi="Arial" w:cs="Arial"/>
          <w:color w:val="000000"/>
          <w:sz w:val="20"/>
          <w:szCs w:val="20"/>
          <w:shd w:val="clear" w:color="auto" w:fill="FFFFDD"/>
          <w:lang w:eastAsia="ru-RU"/>
        </w:rPr>
        <w:t xml:space="preserve">рослідкуйте, щоб вона рівно тримала </w:t>
      </w:r>
      <w:r w:rsidRPr="007D1CB3">
        <w:rPr>
          <w:rFonts w:ascii="Arial" w:eastAsia="Times New Roman" w:hAnsi="Arial" w:cs="Arial"/>
          <w:color w:val="000000"/>
          <w:sz w:val="20"/>
          <w:szCs w:val="20"/>
          <w:shd w:val="clear" w:color="auto" w:fill="FFFFDD"/>
          <w:lang w:eastAsia="ru-RU"/>
        </w:rPr>
        <w:lastRenderedPageBreak/>
        <w:t xml:space="preserve">спину, не клала ногу на ногу, не занадто перегинала зап'ясток, не задирала голови. Для зручності можна покласти </w:t>
      </w:r>
      <w:proofErr w:type="gramStart"/>
      <w:r w:rsidRPr="007D1CB3">
        <w:rPr>
          <w:rFonts w:ascii="Arial" w:eastAsia="Times New Roman" w:hAnsi="Arial" w:cs="Arial"/>
          <w:color w:val="000000"/>
          <w:sz w:val="20"/>
          <w:szCs w:val="20"/>
          <w:shd w:val="clear" w:color="auto" w:fill="FFFFDD"/>
          <w:lang w:eastAsia="ru-RU"/>
        </w:rPr>
        <w:t>п</w:t>
      </w:r>
      <w:proofErr w:type="gramEnd"/>
      <w:r w:rsidRPr="007D1CB3">
        <w:rPr>
          <w:rFonts w:ascii="Arial" w:eastAsia="Times New Roman" w:hAnsi="Arial" w:cs="Arial"/>
          <w:color w:val="000000"/>
          <w:sz w:val="20"/>
          <w:szCs w:val="20"/>
          <w:shd w:val="clear" w:color="auto" w:fill="FFFFDD"/>
          <w:lang w:eastAsia="ru-RU"/>
        </w:rPr>
        <w:t xml:space="preserve">ід ноги підставку. Екран потрібно розташувати так, щоб по відношенню до центру дисплея погляд падав трохи зверху вниз, </w:t>
      </w:r>
      <w:proofErr w:type="gramStart"/>
      <w:r w:rsidRPr="007D1CB3">
        <w:rPr>
          <w:rFonts w:ascii="Arial" w:eastAsia="Times New Roman" w:hAnsi="Arial" w:cs="Arial"/>
          <w:color w:val="000000"/>
          <w:sz w:val="20"/>
          <w:szCs w:val="20"/>
          <w:shd w:val="clear" w:color="auto" w:fill="FFFFDD"/>
          <w:lang w:eastAsia="ru-RU"/>
        </w:rPr>
        <w:t>п</w:t>
      </w:r>
      <w:proofErr w:type="gramEnd"/>
      <w:r w:rsidRPr="007D1CB3">
        <w:rPr>
          <w:rFonts w:ascii="Arial" w:eastAsia="Times New Roman" w:hAnsi="Arial" w:cs="Arial"/>
          <w:color w:val="000000"/>
          <w:sz w:val="20"/>
          <w:szCs w:val="20"/>
          <w:shd w:val="clear" w:color="auto" w:fill="FFFFDD"/>
          <w:lang w:eastAsia="ru-RU"/>
        </w:rPr>
        <w:t xml:space="preserve">ід кутом 10-20°. Перевірте, чи рівно стоїть монітор, чи не доводиться дитині повертатися до нього. </w:t>
      </w:r>
      <w:proofErr w:type="gramStart"/>
      <w:r w:rsidRPr="007D1CB3">
        <w:rPr>
          <w:rFonts w:ascii="Arial" w:eastAsia="Times New Roman" w:hAnsi="Arial" w:cs="Arial"/>
          <w:color w:val="000000"/>
          <w:sz w:val="20"/>
          <w:szCs w:val="20"/>
          <w:shd w:val="clear" w:color="auto" w:fill="FFFFDD"/>
          <w:lang w:eastAsia="ru-RU"/>
        </w:rPr>
        <w:t>Найкраще розташувати монітор на такій відстані, щоб дитина могла торкнутися до нього кінчиками пальців витягнутої руки.</w:t>
      </w:r>
      <w:r w:rsidRPr="007D1CB3">
        <w:rPr>
          <w:rFonts w:ascii="Arial" w:eastAsia="Times New Roman" w:hAnsi="Arial" w:cs="Arial"/>
          <w:color w:val="000000"/>
          <w:sz w:val="20"/>
          <w:szCs w:val="20"/>
          <w:shd w:val="clear" w:color="auto" w:fill="FFFFDD"/>
          <w:lang w:eastAsia="ru-RU"/>
        </w:rPr>
        <w:br/>
        <w:t>6.Крім виконання спеціальної гімнастики, потурбуйтеся про те, щоб дивлячись в монітор, дитячі очі не страждали від занадто яскравих кольорів екранної картинки.</w:t>
      </w:r>
      <w:proofErr w:type="gramEnd"/>
      <w:r w:rsidRPr="007D1CB3">
        <w:rPr>
          <w:rFonts w:ascii="Arial" w:eastAsia="Times New Roman" w:hAnsi="Arial" w:cs="Arial"/>
          <w:color w:val="000000"/>
          <w:sz w:val="20"/>
          <w:szCs w:val="20"/>
          <w:shd w:val="clear" w:color="auto" w:fill="FFFFDD"/>
          <w:lang w:eastAsia="ru-RU"/>
        </w:rPr>
        <w:t xml:space="preserve"> Не полінуйтеся „пограти" з настроювачами монітора, відрегулюйте яскравість і контрастність так, щоб вам було якнайкомфортніше.</w:t>
      </w:r>
      <w:r w:rsidRPr="007D1CB3">
        <w:rPr>
          <w:rFonts w:ascii="Arial" w:eastAsia="Times New Roman" w:hAnsi="Arial" w:cs="Arial"/>
          <w:color w:val="000000"/>
          <w:sz w:val="20"/>
          <w:szCs w:val="20"/>
          <w:shd w:val="clear" w:color="auto" w:fill="FFFFDD"/>
          <w:lang w:eastAsia="ru-RU"/>
        </w:rPr>
        <w:br/>
        <w:t xml:space="preserve">     В молодшому шкільному віці діти активно </w:t>
      </w:r>
      <w:proofErr w:type="gramStart"/>
      <w:r w:rsidRPr="007D1CB3">
        <w:rPr>
          <w:rFonts w:ascii="Arial" w:eastAsia="Times New Roman" w:hAnsi="Arial" w:cs="Arial"/>
          <w:color w:val="000000"/>
          <w:sz w:val="20"/>
          <w:szCs w:val="20"/>
          <w:shd w:val="clear" w:color="auto" w:fill="FFFFDD"/>
          <w:lang w:eastAsia="ru-RU"/>
        </w:rPr>
        <w:t>п</w:t>
      </w:r>
      <w:proofErr w:type="gramEnd"/>
      <w:r w:rsidRPr="007D1CB3">
        <w:rPr>
          <w:rFonts w:ascii="Arial" w:eastAsia="Times New Roman" w:hAnsi="Arial" w:cs="Arial"/>
          <w:color w:val="000000"/>
          <w:sz w:val="20"/>
          <w:szCs w:val="20"/>
          <w:shd w:val="clear" w:color="auto" w:fill="FFFFDD"/>
          <w:lang w:eastAsia="ru-RU"/>
        </w:rPr>
        <w:t>ізнають світ. Психологи відзначають, що робота на комп'ютері розвиває увагу. Але від користі до шкоди - один крок: помірне перебування за комп'ютером поліпшує концентрацію уваги, занадто довге - погіршує/</w:t>
      </w:r>
    </w:p>
    <w:p w:rsidR="007D1CB3" w:rsidRPr="007D1CB3" w:rsidRDefault="007D1CB3" w:rsidP="007D1CB3">
      <w:pPr>
        <w:spacing w:after="0" w:line="240" w:lineRule="auto"/>
        <w:jc w:val="center"/>
        <w:rPr>
          <w:rFonts w:ascii="Arial" w:eastAsia="Times New Roman" w:hAnsi="Arial" w:cs="Arial"/>
          <w:color w:val="000000"/>
          <w:sz w:val="20"/>
          <w:szCs w:val="20"/>
          <w:shd w:val="clear" w:color="auto" w:fill="FFFFDD"/>
          <w:lang w:eastAsia="ru-RU"/>
        </w:rPr>
      </w:pPr>
      <w:proofErr w:type="gramStart"/>
      <w:r w:rsidRPr="007D1CB3">
        <w:rPr>
          <w:rFonts w:ascii="Tahoma" w:eastAsia="Times New Roman" w:hAnsi="Tahoma" w:cs="Tahoma"/>
          <w:b/>
          <w:bCs/>
          <w:color w:val="000080"/>
          <w:sz w:val="27"/>
          <w:lang w:eastAsia="ru-RU"/>
        </w:rPr>
        <w:t>Проф</w:t>
      </w:r>
      <w:proofErr w:type="gramEnd"/>
      <w:r w:rsidRPr="007D1CB3">
        <w:rPr>
          <w:rFonts w:ascii="Tahoma" w:eastAsia="Times New Roman" w:hAnsi="Tahoma" w:cs="Tahoma"/>
          <w:b/>
          <w:bCs/>
          <w:color w:val="000080"/>
          <w:sz w:val="27"/>
          <w:lang w:eastAsia="ru-RU"/>
        </w:rPr>
        <w:t>ілактичні щеплення</w:t>
      </w:r>
    </w:p>
    <w:p w:rsidR="007D1CB3" w:rsidRPr="007D1CB3" w:rsidRDefault="007D1CB3" w:rsidP="007D1CB3">
      <w:pPr>
        <w:shd w:val="clear" w:color="auto" w:fill="FFFFDD"/>
        <w:spacing w:before="100" w:beforeAutospacing="1" w:after="100" w:afterAutospacing="1" w:line="240" w:lineRule="auto"/>
        <w:jc w:val="center"/>
        <w:outlineLvl w:val="1"/>
        <w:rPr>
          <w:rFonts w:ascii="Tahoma" w:eastAsia="Times New Roman" w:hAnsi="Tahoma" w:cs="Tahoma"/>
          <w:b/>
          <w:bCs/>
          <w:color w:val="000000"/>
          <w:sz w:val="36"/>
          <w:szCs w:val="36"/>
          <w:lang w:eastAsia="ru-RU"/>
        </w:rPr>
      </w:pPr>
      <w:proofErr w:type="gramStart"/>
      <w:r w:rsidRPr="007D1CB3">
        <w:rPr>
          <w:rFonts w:ascii="Arial" w:eastAsia="Times New Roman" w:hAnsi="Arial" w:cs="Arial"/>
          <w:b/>
          <w:bCs/>
          <w:color w:val="000000"/>
          <w:sz w:val="20"/>
          <w:szCs w:val="20"/>
          <w:lang w:eastAsia="ru-RU"/>
        </w:rPr>
        <w:t>Проф</w:t>
      </w:r>
      <w:proofErr w:type="gramEnd"/>
      <w:r w:rsidRPr="007D1CB3">
        <w:rPr>
          <w:rFonts w:ascii="Arial" w:eastAsia="Times New Roman" w:hAnsi="Arial" w:cs="Arial"/>
          <w:b/>
          <w:bCs/>
          <w:color w:val="000000"/>
          <w:sz w:val="20"/>
          <w:szCs w:val="20"/>
          <w:lang w:eastAsia="ru-RU"/>
        </w:rPr>
        <w:t>ілактичні щеплення - медичні процедури, мета яких вироблення в організмі імунітету проти певних інфекційних захворювань</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proofErr w:type="gramStart"/>
      <w:r w:rsidRPr="007D1CB3">
        <w:rPr>
          <w:rFonts w:ascii="Arial" w:eastAsia="Times New Roman" w:hAnsi="Arial" w:cs="Arial"/>
          <w:color w:val="000000"/>
          <w:sz w:val="20"/>
          <w:szCs w:val="20"/>
          <w:lang w:eastAsia="ru-RU"/>
        </w:rPr>
        <w:t>Проф</w:t>
      </w:r>
      <w:proofErr w:type="gramEnd"/>
      <w:r w:rsidRPr="007D1CB3">
        <w:rPr>
          <w:rFonts w:ascii="Arial" w:eastAsia="Times New Roman" w:hAnsi="Arial" w:cs="Arial"/>
          <w:color w:val="000000"/>
          <w:sz w:val="20"/>
          <w:szCs w:val="20"/>
          <w:lang w:eastAsia="ru-RU"/>
        </w:rPr>
        <w:t>ілактичні щеплення проводять згідно з наказом МОЗ України від 16.09.2011р. № 595 «Про порядок проведення профілактичних щеплень в Україні та контроль якості й обігу медичних імунобіологічних препаратів».</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 xml:space="preserve">Щепленню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ідлягають усі новонароджені та діти, які не мають до цього протипоказань.</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Туберкульоз є одним із найпоширеніших інфекційних захворювань у </w:t>
      </w:r>
      <w:proofErr w:type="gramStart"/>
      <w:r w:rsidRPr="007D1CB3">
        <w:rPr>
          <w:rFonts w:ascii="Arial" w:eastAsia="Times New Roman" w:hAnsi="Arial" w:cs="Arial"/>
          <w:color w:val="000000"/>
          <w:sz w:val="20"/>
          <w:szCs w:val="20"/>
          <w:lang w:eastAsia="ru-RU"/>
        </w:rPr>
        <w:t>св</w:t>
      </w:r>
      <w:proofErr w:type="gramEnd"/>
      <w:r w:rsidRPr="007D1CB3">
        <w:rPr>
          <w:rFonts w:ascii="Arial" w:eastAsia="Times New Roman" w:hAnsi="Arial" w:cs="Arial"/>
          <w:color w:val="000000"/>
          <w:sz w:val="20"/>
          <w:szCs w:val="20"/>
          <w:lang w:eastAsia="ru-RU"/>
        </w:rPr>
        <w:t xml:space="preserve">іті. Воно передається через хвору людину чи тварину, які виділяють збудник з харкотинням, сечею, калом, слиною, молоком або сльозами. Туберкульоз уражає людей з послабленою імунною системою. До такої категорії людей, відносяться і новонароджені. Вакцинація від туберкульозу проводиться БЦЖ - вакциною на 3-5-ту добу життя дитини. Для вакцинації недоношених дітей з масою тіла ~ 2000г. застосовується вакцина із зменшеним вмістом антигену БЦЖ-М. Діти, які не були щеплені в пологовому будинку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 xml:space="preserve">ідлягають обов'язковій вакцинації БЦЖ в поліклініці до 2-х місячного віку.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 xml:space="preserve">ісля 2-х місячного віку, перед введенням вакцини - БЦЖ, дитині слід провести пробу Манту. Щеплення проводиться при </w:t>
      </w:r>
      <w:proofErr w:type="gramStart"/>
      <w:r w:rsidRPr="007D1CB3">
        <w:rPr>
          <w:rFonts w:ascii="Arial" w:eastAsia="Times New Roman" w:hAnsi="Arial" w:cs="Arial"/>
          <w:color w:val="000000"/>
          <w:sz w:val="20"/>
          <w:szCs w:val="20"/>
          <w:lang w:eastAsia="ru-RU"/>
        </w:rPr>
        <w:t>негативному</w:t>
      </w:r>
      <w:proofErr w:type="gramEnd"/>
      <w:r w:rsidRPr="007D1CB3">
        <w:rPr>
          <w:rFonts w:ascii="Arial" w:eastAsia="Times New Roman" w:hAnsi="Arial" w:cs="Arial"/>
          <w:color w:val="000000"/>
          <w:sz w:val="20"/>
          <w:szCs w:val="20"/>
          <w:lang w:eastAsia="ru-RU"/>
        </w:rPr>
        <w:t xml:space="preserve"> результаті проби.</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Проба Манту застосовується систематично раз на </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ік, для всіх дітей з 12-ти місячного віку з метою раннього виявлення туберкульозу.</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Гепатит</w:t>
      </w:r>
      <w:proofErr w:type="gramStart"/>
      <w:r w:rsidRPr="007D1CB3">
        <w:rPr>
          <w:rFonts w:ascii="Arial" w:eastAsia="Times New Roman" w:hAnsi="Arial" w:cs="Arial"/>
          <w:color w:val="000000"/>
          <w:sz w:val="20"/>
          <w:szCs w:val="20"/>
          <w:lang w:eastAsia="ru-RU"/>
        </w:rPr>
        <w:t xml:space="preserve"> В</w:t>
      </w:r>
      <w:proofErr w:type="gramEnd"/>
      <w:r w:rsidRPr="007D1CB3">
        <w:rPr>
          <w:rFonts w:ascii="Arial" w:eastAsia="Times New Roman" w:hAnsi="Arial" w:cs="Arial"/>
          <w:color w:val="000000"/>
          <w:sz w:val="20"/>
          <w:szCs w:val="20"/>
          <w:lang w:eastAsia="ru-RU"/>
        </w:rPr>
        <w:t xml:space="preserve"> - інфекційне захворювання організму, з переважним ураженням печінки та її тяжкими ускладненнями, як цироз та рак печінки. Передається через інфіковану кров від матері до дитини, материнське молоко, слину, сльози,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 xml:space="preserve">іт, лімфу, вагінальні виділення, сперму, ножиці, манікюрні та педікюрні набори, зубні щітки, соски та інше. Щоб уберегти себе і своїх дітей від зараження, важливим засобом </w:t>
      </w:r>
      <w:proofErr w:type="gramStart"/>
      <w:r w:rsidRPr="007D1CB3">
        <w:rPr>
          <w:rFonts w:ascii="Arial" w:eastAsia="Times New Roman" w:hAnsi="Arial" w:cs="Arial"/>
          <w:color w:val="000000"/>
          <w:sz w:val="20"/>
          <w:szCs w:val="20"/>
          <w:lang w:eastAsia="ru-RU"/>
        </w:rPr>
        <w:t>проф</w:t>
      </w:r>
      <w:proofErr w:type="gramEnd"/>
      <w:r w:rsidRPr="007D1CB3">
        <w:rPr>
          <w:rFonts w:ascii="Arial" w:eastAsia="Times New Roman" w:hAnsi="Arial" w:cs="Arial"/>
          <w:color w:val="000000"/>
          <w:sz w:val="20"/>
          <w:szCs w:val="20"/>
          <w:lang w:eastAsia="ru-RU"/>
        </w:rPr>
        <w:t>ілактики є щеплення, яке можна розпочати в будь якому віці, двічі з інтервалом у 1 місяць і третє через 5 місяців.</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Дифтерія - гостре інфекційне захворювання, що схильне до епідемічного поширення з повітряно-крапельним механізмом передачі.</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Збудник дифтерії виділяє токсин, який руйнує оболонку нервових волокон, пошкоджує еритроцити, та зупиняє клітинне дихання. Тому перебіг інфекції дуже тяжкий з ураженням дихальної, нервової, серцево-судинної систем, нирок та наднирників. Утворюються нальоти на мигдаликах, які швидко перетворюються в щільнні та міцно фіксовані фибринозні </w:t>
      </w:r>
      <w:proofErr w:type="gramStart"/>
      <w:r w:rsidRPr="007D1CB3">
        <w:rPr>
          <w:rFonts w:ascii="Arial" w:eastAsia="Times New Roman" w:hAnsi="Arial" w:cs="Arial"/>
          <w:color w:val="000000"/>
          <w:sz w:val="20"/>
          <w:szCs w:val="20"/>
          <w:lang w:eastAsia="ru-RU"/>
        </w:rPr>
        <w:t>пл</w:t>
      </w:r>
      <w:proofErr w:type="gramEnd"/>
      <w:r w:rsidRPr="007D1CB3">
        <w:rPr>
          <w:rFonts w:ascii="Arial" w:eastAsia="Times New Roman" w:hAnsi="Arial" w:cs="Arial"/>
          <w:color w:val="000000"/>
          <w:sz w:val="20"/>
          <w:szCs w:val="20"/>
          <w:lang w:eastAsia="ru-RU"/>
        </w:rPr>
        <w:t>івки, характерна тенденція до їх поширення, прогресує набряк мигдаликів, м'яких тканин рото глотки, підшкірної клітковини.</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proofErr w:type="gramStart"/>
      <w:r w:rsidRPr="007D1CB3">
        <w:rPr>
          <w:rFonts w:ascii="Arial" w:eastAsia="Times New Roman" w:hAnsi="Arial" w:cs="Arial"/>
          <w:color w:val="000000"/>
          <w:sz w:val="20"/>
          <w:szCs w:val="20"/>
          <w:lang w:eastAsia="ru-RU"/>
        </w:rPr>
        <w:t>Не менш небезпечним захворюванням для дітей є кашлюк, його збудник поширюється при кашлі та чиханні. Кашлюк викликає довготривалі напади кашлю, може викликати зупинку дихання, ушкодження мозку та призвести до смерті. До 80% захворювань припадає на дітей, віком до 5 років. Чим менший вік дитини, тим важчий перебіг захворювання.</w:t>
      </w:r>
      <w:proofErr w:type="gramEnd"/>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Граючись на подві</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 xml:space="preserve">'ї, на дитячому майданчику, купаючись в річці, діти можуть отримати травму, це є прямою загрозою інфікування правцем. Правець - інфекційне захворювання, яке </w:t>
      </w:r>
      <w:proofErr w:type="gramStart"/>
      <w:r w:rsidRPr="007D1CB3">
        <w:rPr>
          <w:rFonts w:ascii="Arial" w:eastAsia="Times New Roman" w:hAnsi="Arial" w:cs="Arial"/>
          <w:color w:val="000000"/>
          <w:sz w:val="20"/>
          <w:szCs w:val="20"/>
          <w:lang w:eastAsia="ru-RU"/>
        </w:rPr>
        <w:t>проявляється</w:t>
      </w:r>
      <w:proofErr w:type="gramEnd"/>
      <w:r w:rsidRPr="007D1CB3">
        <w:rPr>
          <w:rFonts w:ascii="Arial" w:eastAsia="Times New Roman" w:hAnsi="Arial" w:cs="Arial"/>
          <w:color w:val="000000"/>
          <w:sz w:val="20"/>
          <w:szCs w:val="20"/>
          <w:lang w:eastAsia="ru-RU"/>
        </w:rPr>
        <w:t xml:space="preserve"> судомами жувальної мускулатури, коли дитині важко відкривати рот, відмічається біль при прийомі їжі та розмові. Судоми швидко розповсюджуються на м'язи обличчя, шиї, спини, живота, рук, ніг, вражають дихальну мускулатуру, що веде до асфіксії та смерті. У новонароджених правець виникає при занесенні збудника через пуповинну рану.</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Щеплення для </w:t>
      </w:r>
      <w:proofErr w:type="gramStart"/>
      <w:r w:rsidRPr="007D1CB3">
        <w:rPr>
          <w:rFonts w:ascii="Arial" w:eastAsia="Times New Roman" w:hAnsi="Arial" w:cs="Arial"/>
          <w:color w:val="000000"/>
          <w:sz w:val="20"/>
          <w:szCs w:val="20"/>
          <w:lang w:eastAsia="ru-RU"/>
        </w:rPr>
        <w:t>проф</w:t>
      </w:r>
      <w:proofErr w:type="gramEnd"/>
      <w:r w:rsidRPr="007D1CB3">
        <w:rPr>
          <w:rFonts w:ascii="Arial" w:eastAsia="Times New Roman" w:hAnsi="Arial" w:cs="Arial"/>
          <w:color w:val="000000"/>
          <w:sz w:val="20"/>
          <w:szCs w:val="20"/>
          <w:lang w:eastAsia="ru-RU"/>
        </w:rPr>
        <w:t xml:space="preserve">ілактики дифтерії, правця та кашлюку проводиться за віком: І-ше щеплення у 3 місяці, ІІ-ге щеплення - у 4 місяці, ІІІ-тє щеплення - у 5 місяців, та ІV-те щеплення - у 18 місяців. Інтервал між І-им, ІІ-им, ІІІ-ім </w:t>
      </w:r>
      <w:r w:rsidRPr="007D1CB3">
        <w:rPr>
          <w:rFonts w:ascii="Arial" w:eastAsia="Times New Roman" w:hAnsi="Arial" w:cs="Arial"/>
          <w:color w:val="000000"/>
          <w:sz w:val="20"/>
          <w:szCs w:val="20"/>
          <w:lang w:eastAsia="ru-RU"/>
        </w:rPr>
        <w:lastRenderedPageBreak/>
        <w:t>щепленням становить 1 місяць, інтервал між ІІІ-ім і ІV-им щепленням повинен становити 12 місяців. Для вакцинації дітей використовують вакцину як з ацелюлярним (АаКДП) так і цільноклітинним (АКДП) коклюшним компонентом.</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Поліомієліт - інфекційне захворювання, на яке найчастіше хворіють діти до 3-х років, але від нього не застраховані навіть дорослі. Воно починається гостро, з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ідвищення температури тіла, через деякий час розвивається в'ялий параліч, який має завжди незворотній процес. Єдиним засобом захисту є вакцинація.</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Для </w:t>
      </w:r>
      <w:proofErr w:type="gramStart"/>
      <w:r w:rsidRPr="007D1CB3">
        <w:rPr>
          <w:rFonts w:ascii="Arial" w:eastAsia="Times New Roman" w:hAnsi="Arial" w:cs="Arial"/>
          <w:color w:val="000000"/>
          <w:sz w:val="20"/>
          <w:szCs w:val="20"/>
          <w:lang w:eastAsia="ru-RU"/>
        </w:rPr>
        <w:t>проф</w:t>
      </w:r>
      <w:proofErr w:type="gramEnd"/>
      <w:r w:rsidRPr="007D1CB3">
        <w:rPr>
          <w:rFonts w:ascii="Arial" w:eastAsia="Times New Roman" w:hAnsi="Arial" w:cs="Arial"/>
          <w:color w:val="000000"/>
          <w:sz w:val="20"/>
          <w:szCs w:val="20"/>
          <w:lang w:eastAsia="ru-RU"/>
        </w:rPr>
        <w:t xml:space="preserve">ілактики поліомієліту застосовують для перших двох щеплень в 3 та 4 місяці інактивовану вакцину (І ПВ). Для ІІІ щеплення поліомієліту (5 місяців) та ІV-го (18 місяців) застосовується оральна жива вакцина (ОПВ) </w:t>
      </w:r>
      <w:proofErr w:type="gramStart"/>
      <w:r w:rsidRPr="007D1CB3">
        <w:rPr>
          <w:rFonts w:ascii="Arial" w:eastAsia="Times New Roman" w:hAnsi="Arial" w:cs="Arial"/>
          <w:color w:val="000000"/>
          <w:sz w:val="20"/>
          <w:szCs w:val="20"/>
          <w:lang w:eastAsia="ru-RU"/>
        </w:rPr>
        <w:t>за</w:t>
      </w:r>
      <w:proofErr w:type="gramEnd"/>
      <w:r w:rsidRPr="007D1CB3">
        <w:rPr>
          <w:rFonts w:ascii="Arial" w:eastAsia="Times New Roman" w:hAnsi="Arial" w:cs="Arial"/>
          <w:color w:val="000000"/>
          <w:sz w:val="20"/>
          <w:szCs w:val="20"/>
          <w:lang w:eastAsia="ru-RU"/>
        </w:rPr>
        <w:t xml:space="preserve"> відсутності протипоказань. Якщо за станом здоров'я дітям протипоказано введення оральної поліомієлітної вакцини (ОПВ) щеплення проводять виключно (І ПВ) вакциною. Вакцинація (І ПВ) може бути застосована для 3-4 щеплення, як окремо так і в складі комбінованих вакцин.</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Дуже небезпечною для дітей до 5 років є гемофільна (ХІБ) інфекція. Вона є причиною гострих респіраторних захворювань, тяжких запалень легень, гнійних менінгітів, отитів, які мають важкий перебіг і ведуть до інвалідності або летальності. ХІ</w:t>
      </w:r>
      <w:proofErr w:type="gramStart"/>
      <w:r w:rsidRPr="007D1CB3">
        <w:rPr>
          <w:rFonts w:ascii="Arial" w:eastAsia="Times New Roman" w:hAnsi="Arial" w:cs="Arial"/>
          <w:color w:val="000000"/>
          <w:sz w:val="20"/>
          <w:szCs w:val="20"/>
          <w:lang w:eastAsia="ru-RU"/>
        </w:rPr>
        <w:t>Б-</w:t>
      </w:r>
      <w:proofErr w:type="gramEnd"/>
      <w:r w:rsidRPr="007D1CB3">
        <w:rPr>
          <w:rFonts w:ascii="Arial" w:eastAsia="Times New Roman" w:hAnsi="Arial" w:cs="Arial"/>
          <w:color w:val="000000"/>
          <w:sz w:val="20"/>
          <w:szCs w:val="20"/>
          <w:lang w:eastAsia="ru-RU"/>
        </w:rPr>
        <w:t>інфекція діагностується та лікується дуже складно. Єдиним засобом профілактики гемофільної інфекції є вакцинація, яка може проводитись моновакцинами та комбінованими вакцинами, що містять ХІБ-компонент. Щеплення слід проводити в 3, 4 та 18 місяці</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 xml:space="preserve"> </w:t>
      </w:r>
      <w:proofErr w:type="gramStart"/>
      <w:r w:rsidRPr="007D1CB3">
        <w:rPr>
          <w:rFonts w:ascii="Arial" w:eastAsia="Times New Roman" w:hAnsi="Arial" w:cs="Arial"/>
          <w:color w:val="000000"/>
          <w:sz w:val="20"/>
          <w:szCs w:val="20"/>
          <w:lang w:eastAsia="ru-RU"/>
        </w:rPr>
        <w:t>разом</w:t>
      </w:r>
      <w:proofErr w:type="gramEnd"/>
      <w:r w:rsidRPr="007D1CB3">
        <w:rPr>
          <w:rFonts w:ascii="Arial" w:eastAsia="Times New Roman" w:hAnsi="Arial" w:cs="Arial"/>
          <w:color w:val="000000"/>
          <w:sz w:val="20"/>
          <w:szCs w:val="20"/>
          <w:lang w:eastAsia="ru-RU"/>
        </w:rPr>
        <w:t xml:space="preserve"> з вакцинами АКДП та поліомієліту.</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Проти кору, епідпаротиту, червінки (краснухи) щеплення проводять в 12 місяці</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Кі</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 xml:space="preserve">, епідемічний паротит - інфекційні хвороби, які небезпечні своїми ускладненнями, а саме: коровий ларингіт (втрата голосу), корова пневмонія, отит (втрата слуху). Дуже небезпечне ускладнення, яке веде до інвалідності або смерті - </w:t>
      </w:r>
      <w:proofErr w:type="gramStart"/>
      <w:r w:rsidRPr="007D1CB3">
        <w:rPr>
          <w:rFonts w:ascii="Arial" w:eastAsia="Times New Roman" w:hAnsi="Arial" w:cs="Arial"/>
          <w:color w:val="000000"/>
          <w:sz w:val="20"/>
          <w:szCs w:val="20"/>
          <w:lang w:eastAsia="ru-RU"/>
        </w:rPr>
        <w:t>коровий</w:t>
      </w:r>
      <w:proofErr w:type="gramEnd"/>
      <w:r w:rsidRPr="007D1CB3">
        <w:rPr>
          <w:rFonts w:ascii="Arial" w:eastAsia="Times New Roman" w:hAnsi="Arial" w:cs="Arial"/>
          <w:color w:val="000000"/>
          <w:sz w:val="20"/>
          <w:szCs w:val="20"/>
          <w:lang w:eastAsia="ru-RU"/>
        </w:rPr>
        <w:t xml:space="preserve"> енцефаліт.</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Свинка (епідемічний паротит) - захворювання, що дає ускладнення з боку центральної нервової системи, запалення головного та спинного мозку (менінгіти), статевих органів: у хлопчиків - орхіти, що стають причиною безпліддя, та запалення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ідшлункової залози, що часто є причиною виникнення цукрового діабету.</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Червінка (краснуха) дуже небезпечна для вагітних, які захворіли в перші 3 місяці вагітності. </w:t>
      </w:r>
      <w:proofErr w:type="gramStart"/>
      <w:r w:rsidRPr="007D1CB3">
        <w:rPr>
          <w:rFonts w:ascii="Arial" w:eastAsia="Times New Roman" w:hAnsi="Arial" w:cs="Arial"/>
          <w:color w:val="000000"/>
          <w:sz w:val="20"/>
          <w:szCs w:val="20"/>
          <w:lang w:eastAsia="ru-RU"/>
        </w:rPr>
        <w:t>Такі ж</w:t>
      </w:r>
      <w:proofErr w:type="gramEnd"/>
      <w:r w:rsidRPr="007D1CB3">
        <w:rPr>
          <w:rFonts w:ascii="Arial" w:eastAsia="Times New Roman" w:hAnsi="Arial" w:cs="Arial"/>
          <w:color w:val="000000"/>
          <w:sz w:val="20"/>
          <w:szCs w:val="20"/>
          <w:lang w:eastAsia="ru-RU"/>
        </w:rPr>
        <w:t>інки можуть народити дитину з тяжкими вродженими вадами розвитку: вродженими вадами серця, нирок, глухота, сліпота.</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Недостатнє охоплення щепленням, порушення графіку імунізації, несвоєчасна вакцинація у дітей в епідемічних вогнищах, приводить до розповсюдження вище згаданих інфекційних захворювань. Головне завдання імунізації - створення колективного імунітету, тобто щеплених дітей повинно бути 98%, то тоді можна говорити про імунний прошарок (захист) від інфекцій, або груповий імунітет.</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proofErr w:type="gramStart"/>
      <w:r w:rsidRPr="007D1CB3">
        <w:rPr>
          <w:rFonts w:ascii="Arial" w:eastAsia="Times New Roman" w:hAnsi="Arial" w:cs="Arial"/>
          <w:color w:val="000000"/>
          <w:sz w:val="20"/>
          <w:szCs w:val="20"/>
          <w:lang w:eastAsia="ru-RU"/>
        </w:rPr>
        <w:t>Тривалість вироблення імунітету від інфекційних захворювань враховується при встановленні термінів повторного щеплення - ревакцинації. Щоб забезпечити досить високий імунітет, що оберігає від зараження, щеплення необхідно систематично проводити через певні інтервали часу.</w:t>
      </w:r>
      <w:proofErr w:type="gramEnd"/>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При порушенні календаря щеплення, для вирішення індивідуального календаря щеплень, батькам дітей слід звернутися до дільничного педіатра чи лікар</w:t>
      </w:r>
      <w:proofErr w:type="gramStart"/>
      <w:r w:rsidRPr="007D1CB3">
        <w:rPr>
          <w:rFonts w:ascii="Arial" w:eastAsia="Times New Roman" w:hAnsi="Arial" w:cs="Arial"/>
          <w:color w:val="000000"/>
          <w:sz w:val="20"/>
          <w:szCs w:val="20"/>
          <w:lang w:eastAsia="ru-RU"/>
        </w:rPr>
        <w:t>я-</w:t>
      </w:r>
      <w:proofErr w:type="gramEnd"/>
      <w:r w:rsidRPr="007D1CB3">
        <w:rPr>
          <w:rFonts w:ascii="Arial" w:eastAsia="Times New Roman" w:hAnsi="Arial" w:cs="Arial"/>
          <w:color w:val="000000"/>
          <w:sz w:val="20"/>
          <w:szCs w:val="20"/>
          <w:lang w:eastAsia="ru-RU"/>
        </w:rPr>
        <w:t>імунолога.</w:t>
      </w:r>
    </w:p>
    <w:p w:rsidR="007D1CB3" w:rsidRPr="007D1CB3" w:rsidRDefault="007D1CB3" w:rsidP="007D1CB3">
      <w:pPr>
        <w:shd w:val="clear" w:color="auto" w:fill="FFFFDD"/>
        <w:spacing w:before="100" w:beforeAutospacing="1" w:after="100" w:afterAutospacing="1" w:line="240" w:lineRule="auto"/>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Щеплення не лише захищає від зараження, але також є істинним чинником в протиепідемічній боротьбі з інфекційними захворюваннями!!!</w:t>
      </w:r>
    </w:p>
    <w:p w:rsidR="00D85DC0" w:rsidRDefault="00D85DC0">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tbl>
      <w:tblPr>
        <w:tblW w:w="14595" w:type="dxa"/>
        <w:jc w:val="center"/>
        <w:shd w:val="clear" w:color="auto" w:fill="FFFFDD"/>
        <w:tblCellMar>
          <w:left w:w="0" w:type="dxa"/>
          <w:right w:w="0" w:type="dxa"/>
        </w:tblCellMar>
        <w:tblLook w:val="04A0"/>
      </w:tblPr>
      <w:tblGrid>
        <w:gridCol w:w="14595"/>
      </w:tblGrid>
      <w:tr w:rsidR="007D1CB3" w:rsidRPr="007D1CB3" w:rsidTr="007D1CB3">
        <w:trPr>
          <w:jc w:val="center"/>
        </w:trPr>
        <w:tc>
          <w:tcPr>
            <w:tcW w:w="0" w:type="auto"/>
            <w:shd w:val="clear" w:color="auto" w:fill="FFFFDD"/>
            <w:hideMark/>
          </w:tcPr>
          <w:p w:rsidR="007D1CB3" w:rsidRPr="007D1CB3" w:rsidRDefault="007D1CB3" w:rsidP="007D1CB3">
            <w:pPr>
              <w:spacing w:before="100" w:beforeAutospacing="1" w:after="100" w:afterAutospacing="1" w:line="240" w:lineRule="auto"/>
              <w:rPr>
                <w:rFonts w:ascii="Tahoma" w:eastAsia="Times New Roman" w:hAnsi="Tahoma" w:cs="Tahoma"/>
                <w:color w:val="000000"/>
                <w:sz w:val="18"/>
                <w:szCs w:val="18"/>
                <w:lang w:eastAsia="ru-RU"/>
              </w:rPr>
            </w:pPr>
            <w:r w:rsidRPr="007D1CB3">
              <w:rPr>
                <w:rFonts w:ascii="Tahoma" w:eastAsia="Times New Roman" w:hAnsi="Tahoma" w:cs="Tahoma"/>
                <w:color w:val="0000FF"/>
                <w:sz w:val="18"/>
                <w:lang w:eastAsia="ru-RU"/>
              </w:rPr>
              <w:t xml:space="preserve">    </w:t>
            </w:r>
            <w:hyperlink r:id="rId5" w:tooltip="Для батьків про школу" w:history="1">
              <w:r w:rsidRPr="007D1CB3">
                <w:rPr>
                  <w:rFonts w:ascii="Arial" w:eastAsia="Times New Roman" w:hAnsi="Arial" w:cs="Arial"/>
                  <w:color w:val="3775A8"/>
                  <w:sz w:val="24"/>
                  <w:szCs w:val="24"/>
                  <w:u w:val="single"/>
                  <w:lang w:eastAsia="ru-RU"/>
                </w:rPr>
                <w:t>Для батькі</w:t>
              </w:r>
              <w:proofErr w:type="gramStart"/>
              <w:r w:rsidRPr="007D1CB3">
                <w:rPr>
                  <w:rFonts w:ascii="Arial" w:eastAsia="Times New Roman" w:hAnsi="Arial" w:cs="Arial"/>
                  <w:color w:val="3775A8"/>
                  <w:sz w:val="24"/>
                  <w:szCs w:val="24"/>
                  <w:u w:val="single"/>
                  <w:lang w:eastAsia="ru-RU"/>
                </w:rPr>
                <w:t>в</w:t>
              </w:r>
              <w:proofErr w:type="gramEnd"/>
              <w:r w:rsidRPr="007D1CB3">
                <w:rPr>
                  <w:rFonts w:ascii="Arial" w:eastAsia="Times New Roman" w:hAnsi="Arial" w:cs="Arial"/>
                  <w:color w:val="3775A8"/>
                  <w:sz w:val="24"/>
                  <w:szCs w:val="24"/>
                  <w:u w:val="single"/>
                  <w:lang w:eastAsia="ru-RU"/>
                </w:rPr>
                <w:t xml:space="preserve"> про школу</w:t>
              </w:r>
            </w:hyperlink>
          </w:p>
          <w:p w:rsidR="007D1CB3" w:rsidRPr="007D1CB3" w:rsidRDefault="007D1CB3" w:rsidP="007D1CB3">
            <w:pPr>
              <w:spacing w:before="100" w:beforeAutospacing="1" w:after="100" w:afterAutospacing="1" w:line="240" w:lineRule="auto"/>
              <w:rPr>
                <w:rFonts w:ascii="Tahoma" w:eastAsia="Times New Roman" w:hAnsi="Tahoma" w:cs="Tahoma"/>
                <w:color w:val="000000"/>
                <w:sz w:val="18"/>
                <w:szCs w:val="18"/>
                <w:lang w:eastAsia="ru-RU"/>
              </w:rPr>
            </w:pPr>
            <w:r w:rsidRPr="007D1CB3">
              <w:rPr>
                <w:rFonts w:ascii="Verdana" w:eastAsia="Times New Roman" w:hAnsi="Verdana" w:cs="Arial"/>
                <w:color w:val="000000"/>
                <w:sz w:val="24"/>
                <w:szCs w:val="24"/>
                <w:lang w:eastAsia="ru-RU"/>
              </w:rPr>
              <w:t>     </w:t>
            </w:r>
            <w:r w:rsidRPr="007D1CB3">
              <w:rPr>
                <w:rFonts w:ascii="Arial" w:eastAsia="Times New Roman" w:hAnsi="Arial" w:cs="Arial"/>
                <w:color w:val="000000"/>
                <w:sz w:val="24"/>
                <w:szCs w:val="24"/>
                <w:lang w:eastAsia="ru-RU"/>
              </w:rPr>
              <w:t> </w:t>
            </w:r>
            <w:hyperlink r:id="rId6" w:tooltip="Підготуйте дитину до дитячого садка" w:history="1">
              <w:proofErr w:type="gramStart"/>
              <w:r w:rsidRPr="007D1CB3">
                <w:rPr>
                  <w:rFonts w:ascii="Arial" w:eastAsia="Times New Roman" w:hAnsi="Arial" w:cs="Arial"/>
                  <w:color w:val="3775A8"/>
                  <w:sz w:val="24"/>
                  <w:szCs w:val="24"/>
                  <w:u w:val="single"/>
                  <w:lang w:eastAsia="ru-RU"/>
                </w:rPr>
                <w:t>П</w:t>
              </w:r>
              <w:proofErr w:type="gramEnd"/>
              <w:r w:rsidRPr="007D1CB3">
                <w:rPr>
                  <w:rFonts w:ascii="Arial" w:eastAsia="Times New Roman" w:hAnsi="Arial" w:cs="Arial"/>
                  <w:color w:val="3775A8"/>
                  <w:sz w:val="24"/>
                  <w:szCs w:val="24"/>
                  <w:u w:val="single"/>
                  <w:lang w:eastAsia="ru-RU"/>
                </w:rPr>
                <w:t>ідготуйте дитину до дитячого садка</w:t>
              </w:r>
            </w:hyperlink>
          </w:p>
          <w:p w:rsidR="007D1CB3" w:rsidRPr="007D1CB3" w:rsidRDefault="007D1CB3" w:rsidP="007D1CB3">
            <w:pPr>
              <w:spacing w:before="100" w:beforeAutospacing="1" w:after="100" w:afterAutospacing="1" w:line="240" w:lineRule="auto"/>
              <w:rPr>
                <w:rFonts w:ascii="Tahoma" w:eastAsia="Times New Roman" w:hAnsi="Tahoma" w:cs="Tahoma"/>
                <w:color w:val="000000"/>
                <w:sz w:val="18"/>
                <w:szCs w:val="18"/>
                <w:lang w:eastAsia="ru-RU"/>
              </w:rPr>
            </w:pPr>
            <w:r w:rsidRPr="007D1CB3">
              <w:rPr>
                <w:rFonts w:ascii="Tahoma" w:eastAsia="Times New Roman" w:hAnsi="Tahoma" w:cs="Tahoma"/>
                <w:color w:val="000000"/>
                <w:sz w:val="18"/>
                <w:lang w:eastAsia="ru-RU"/>
              </w:rPr>
              <w:tab/>
              <w:t xml:space="preserve"> </w:t>
            </w:r>
            <w:hyperlink r:id="rId7" w:tooltip="Привчаємо до порядку" w:history="1">
              <w:r w:rsidRPr="007D1CB3">
                <w:rPr>
                  <w:rFonts w:ascii="Arial" w:eastAsia="Times New Roman" w:hAnsi="Arial" w:cs="Arial"/>
                  <w:color w:val="3775A8"/>
                  <w:sz w:val="24"/>
                  <w:szCs w:val="24"/>
                  <w:u w:val="single"/>
                  <w:lang w:eastAsia="ru-RU"/>
                </w:rPr>
                <w:t>Привчаємо до порядку</w:t>
              </w:r>
            </w:hyperlink>
          </w:p>
          <w:p w:rsidR="007D1CB3" w:rsidRPr="007D1CB3" w:rsidRDefault="007D1CB3" w:rsidP="007D1CB3">
            <w:pPr>
              <w:spacing w:before="100" w:beforeAutospacing="1" w:after="100" w:afterAutospacing="1" w:line="240" w:lineRule="auto"/>
              <w:rPr>
                <w:rFonts w:ascii="Tahoma" w:eastAsia="Times New Roman" w:hAnsi="Tahoma" w:cs="Tahoma"/>
                <w:color w:val="000000"/>
                <w:sz w:val="18"/>
                <w:szCs w:val="18"/>
                <w:lang w:eastAsia="ru-RU"/>
              </w:rPr>
            </w:pPr>
            <w:r w:rsidRPr="007D1CB3">
              <w:rPr>
                <w:rFonts w:ascii="Tahoma" w:eastAsia="Times New Roman" w:hAnsi="Tahoma" w:cs="Tahoma"/>
                <w:color w:val="000000"/>
                <w:sz w:val="18"/>
                <w:lang w:eastAsia="ru-RU"/>
              </w:rPr>
              <w:lastRenderedPageBreak/>
              <w:tab/>
              <w:t xml:space="preserve"> </w:t>
            </w:r>
            <w:hyperlink r:id="rId8" w:tooltip="Роль щеплення в житті дитини" w:history="1">
              <w:r w:rsidRPr="007D1CB3">
                <w:rPr>
                  <w:rFonts w:ascii="Arial" w:eastAsia="Times New Roman" w:hAnsi="Arial" w:cs="Arial"/>
                  <w:color w:val="3775A8"/>
                  <w:sz w:val="24"/>
                  <w:szCs w:val="24"/>
                  <w:u w:val="single"/>
                  <w:lang w:eastAsia="ru-RU"/>
                </w:rPr>
                <w:t>Роль щеплення в житті дитини</w:t>
              </w:r>
            </w:hyperlink>
          </w:p>
          <w:p w:rsidR="007D1CB3" w:rsidRPr="007D1CB3" w:rsidRDefault="007D1CB3" w:rsidP="007D1CB3">
            <w:pPr>
              <w:spacing w:before="100" w:beforeAutospacing="1" w:after="100" w:afterAutospacing="1" w:line="240" w:lineRule="auto"/>
              <w:rPr>
                <w:rFonts w:ascii="Tahoma" w:eastAsia="Times New Roman" w:hAnsi="Tahoma" w:cs="Tahoma"/>
                <w:color w:val="000000"/>
                <w:sz w:val="18"/>
                <w:szCs w:val="18"/>
                <w:lang w:eastAsia="ru-RU"/>
              </w:rPr>
            </w:pPr>
            <w:r w:rsidRPr="007D1CB3">
              <w:rPr>
                <w:rFonts w:ascii="Tahoma" w:eastAsia="Times New Roman" w:hAnsi="Tahoma" w:cs="Tahoma"/>
                <w:color w:val="000000"/>
                <w:sz w:val="18"/>
                <w:szCs w:val="18"/>
                <w:lang w:eastAsia="ru-RU"/>
              </w:rPr>
              <w:t> </w:t>
            </w:r>
            <w:r w:rsidRPr="007D1CB3">
              <w:rPr>
                <w:rFonts w:ascii="Tahoma" w:eastAsia="Times New Roman" w:hAnsi="Tahoma" w:cs="Tahoma"/>
                <w:color w:val="000000"/>
                <w:sz w:val="18"/>
                <w:lang w:eastAsia="ru-RU"/>
              </w:rPr>
              <w:tab/>
              <w:t xml:space="preserve"> </w:t>
            </w:r>
            <w:hyperlink r:id="rId9" w:tooltip="Поради батькам" w:history="1">
              <w:r w:rsidRPr="007D1CB3">
                <w:rPr>
                  <w:rFonts w:ascii="Arial" w:eastAsia="Times New Roman" w:hAnsi="Arial" w:cs="Arial"/>
                  <w:color w:val="3775A8"/>
                  <w:sz w:val="24"/>
                  <w:szCs w:val="24"/>
                  <w:u w:val="single"/>
                  <w:lang w:eastAsia="ru-RU"/>
                </w:rPr>
                <w:t>Поради батькам</w:t>
              </w:r>
            </w:hyperlink>
          </w:p>
          <w:p w:rsidR="007D1CB3" w:rsidRPr="007D1CB3" w:rsidRDefault="007D1CB3" w:rsidP="007D1CB3">
            <w:pPr>
              <w:spacing w:before="100" w:beforeAutospacing="1" w:after="100" w:afterAutospacing="1" w:line="240" w:lineRule="auto"/>
              <w:rPr>
                <w:rFonts w:ascii="Tahoma" w:eastAsia="Times New Roman" w:hAnsi="Tahoma" w:cs="Tahoma"/>
                <w:color w:val="000000"/>
                <w:sz w:val="18"/>
                <w:szCs w:val="18"/>
                <w:lang w:eastAsia="ru-RU"/>
              </w:rPr>
            </w:pPr>
            <w:r w:rsidRPr="007D1CB3">
              <w:rPr>
                <w:rFonts w:ascii="Tahoma" w:eastAsia="Times New Roman" w:hAnsi="Tahoma" w:cs="Tahoma"/>
                <w:color w:val="000000"/>
                <w:sz w:val="18"/>
                <w:lang w:eastAsia="ru-RU"/>
              </w:rPr>
              <w:tab/>
              <w:t xml:space="preserve"> </w:t>
            </w:r>
            <w:hyperlink r:id="rId10" w:tooltip="Портрет дошкільника напередодні його вступу до школи" w:history="1">
              <w:r w:rsidRPr="007D1CB3">
                <w:rPr>
                  <w:rFonts w:ascii="Arial" w:eastAsia="Times New Roman" w:hAnsi="Arial" w:cs="Arial"/>
                  <w:color w:val="3775A8"/>
                  <w:sz w:val="24"/>
                  <w:szCs w:val="24"/>
                  <w:u w:val="single"/>
                  <w:lang w:eastAsia="ru-RU"/>
                </w:rPr>
                <w:t>Портрет дошкільника напередодні його вступу до школи</w:t>
              </w:r>
            </w:hyperlink>
          </w:p>
          <w:p w:rsidR="007D1CB3" w:rsidRPr="007D1CB3" w:rsidRDefault="007D1CB3" w:rsidP="007D1CB3">
            <w:pPr>
              <w:spacing w:before="100" w:beforeAutospacing="1" w:after="100" w:afterAutospacing="1" w:line="240" w:lineRule="auto"/>
              <w:rPr>
                <w:rFonts w:ascii="Tahoma" w:eastAsia="Times New Roman" w:hAnsi="Tahoma" w:cs="Tahoma"/>
                <w:color w:val="000000"/>
                <w:sz w:val="18"/>
                <w:szCs w:val="18"/>
                <w:lang w:eastAsia="ru-RU"/>
              </w:rPr>
            </w:pPr>
            <w:r w:rsidRPr="007D1CB3">
              <w:rPr>
                <w:rFonts w:ascii="Tahoma" w:eastAsia="Times New Roman" w:hAnsi="Tahoma" w:cs="Tahoma"/>
                <w:color w:val="000000"/>
                <w:sz w:val="18"/>
                <w:lang w:eastAsia="ru-RU"/>
              </w:rPr>
              <w:tab/>
              <w:t xml:space="preserve"> </w:t>
            </w:r>
            <w:hyperlink r:id="rId11" w:tooltip="Чому важко першокласнику?" w:history="1">
              <w:r w:rsidRPr="007D1CB3">
                <w:rPr>
                  <w:rFonts w:ascii="Arial" w:eastAsia="Times New Roman" w:hAnsi="Arial" w:cs="Arial"/>
                  <w:color w:val="3775A8"/>
                  <w:sz w:val="24"/>
                  <w:szCs w:val="24"/>
                  <w:u w:val="single"/>
                  <w:lang w:eastAsia="ru-RU"/>
                </w:rPr>
                <w:t>Чому важко першокласнику?</w:t>
              </w:r>
            </w:hyperlink>
          </w:p>
          <w:p w:rsidR="007D1CB3" w:rsidRPr="007D1CB3" w:rsidRDefault="007D1CB3" w:rsidP="007D1CB3">
            <w:pPr>
              <w:spacing w:before="100" w:beforeAutospacing="1" w:after="100" w:afterAutospacing="1" w:line="240" w:lineRule="auto"/>
              <w:rPr>
                <w:rFonts w:ascii="Tahoma" w:eastAsia="Times New Roman" w:hAnsi="Tahoma" w:cs="Tahoma"/>
                <w:color w:val="000000"/>
                <w:sz w:val="18"/>
                <w:szCs w:val="18"/>
                <w:lang w:eastAsia="ru-RU"/>
              </w:rPr>
            </w:pPr>
            <w:r w:rsidRPr="007D1CB3">
              <w:rPr>
                <w:rFonts w:ascii="Tahoma" w:eastAsia="Times New Roman" w:hAnsi="Tahoma" w:cs="Tahoma"/>
                <w:color w:val="000000"/>
                <w:sz w:val="18"/>
                <w:lang w:eastAsia="ru-RU"/>
              </w:rPr>
              <w:tab/>
              <w:t xml:space="preserve"> </w:t>
            </w:r>
            <w:hyperlink r:id="rId12" w:tooltip="Як правильно вибрати школу для малюка" w:history="1">
              <w:r w:rsidRPr="007D1CB3">
                <w:rPr>
                  <w:rFonts w:ascii="Arial" w:eastAsia="Times New Roman" w:hAnsi="Arial" w:cs="Arial"/>
                  <w:color w:val="3775A8"/>
                  <w:sz w:val="24"/>
                  <w:szCs w:val="24"/>
                  <w:u w:val="single"/>
                  <w:lang w:eastAsia="ru-RU"/>
                </w:rPr>
                <w:t>Як правильно вибрати школу для малюка</w:t>
              </w:r>
            </w:hyperlink>
          </w:p>
          <w:p w:rsidR="007D1CB3" w:rsidRPr="007D1CB3" w:rsidRDefault="007D1CB3" w:rsidP="007D1CB3">
            <w:pPr>
              <w:spacing w:before="100" w:beforeAutospacing="1" w:after="100" w:afterAutospacing="1" w:line="240" w:lineRule="auto"/>
              <w:rPr>
                <w:rFonts w:ascii="Tahoma" w:eastAsia="Times New Roman" w:hAnsi="Tahoma" w:cs="Tahoma"/>
                <w:color w:val="000000"/>
                <w:sz w:val="18"/>
                <w:szCs w:val="18"/>
                <w:lang w:eastAsia="ru-RU"/>
              </w:rPr>
            </w:pPr>
            <w:r w:rsidRPr="007D1CB3">
              <w:rPr>
                <w:rFonts w:ascii="Tahoma" w:eastAsia="Times New Roman" w:hAnsi="Tahoma" w:cs="Tahoma"/>
                <w:color w:val="000000"/>
                <w:sz w:val="18"/>
                <w:lang w:eastAsia="ru-RU"/>
              </w:rPr>
              <w:tab/>
              <w:t xml:space="preserve"> </w:t>
            </w:r>
            <w:hyperlink r:id="rId13" w:tooltip="Як вчити вірш напам'ять" w:history="1">
              <w:r w:rsidRPr="007D1CB3">
                <w:rPr>
                  <w:rFonts w:ascii="Arial" w:eastAsia="Times New Roman" w:hAnsi="Arial" w:cs="Arial"/>
                  <w:color w:val="3775A8"/>
                  <w:sz w:val="24"/>
                  <w:szCs w:val="24"/>
                  <w:u w:val="single"/>
                  <w:lang w:eastAsia="ru-RU"/>
                </w:rPr>
                <w:t xml:space="preserve">Як вчити вірш </w:t>
              </w:r>
              <w:proofErr w:type="gramStart"/>
              <w:r w:rsidRPr="007D1CB3">
                <w:rPr>
                  <w:rFonts w:ascii="Arial" w:eastAsia="Times New Roman" w:hAnsi="Arial" w:cs="Arial"/>
                  <w:color w:val="3775A8"/>
                  <w:sz w:val="24"/>
                  <w:szCs w:val="24"/>
                  <w:u w:val="single"/>
                  <w:lang w:eastAsia="ru-RU"/>
                </w:rPr>
                <w:t>напам'ять</w:t>
              </w:r>
              <w:proofErr w:type="gramEnd"/>
            </w:hyperlink>
            <w:r w:rsidRPr="007D1CB3">
              <w:rPr>
                <w:rFonts w:ascii="Tahoma" w:eastAsia="Times New Roman" w:hAnsi="Tahoma" w:cs="Tahoma"/>
                <w:b/>
                <w:bCs/>
                <w:color w:val="0000FF"/>
                <w:sz w:val="36"/>
                <w:lang w:eastAsia="ru-RU"/>
              </w:rPr>
              <w:t> </w:t>
            </w:r>
          </w:p>
          <w:p w:rsidR="007D1CB3" w:rsidRPr="007D1CB3" w:rsidRDefault="007D1CB3" w:rsidP="007D1CB3">
            <w:pPr>
              <w:spacing w:before="100" w:beforeAutospacing="1" w:after="100" w:afterAutospacing="1" w:line="240" w:lineRule="auto"/>
              <w:rPr>
                <w:rFonts w:ascii="Tahoma" w:eastAsia="Times New Roman" w:hAnsi="Tahoma" w:cs="Tahoma"/>
                <w:color w:val="000000"/>
                <w:sz w:val="18"/>
                <w:szCs w:val="18"/>
                <w:lang w:eastAsia="ru-RU"/>
              </w:rPr>
            </w:pPr>
            <w:r w:rsidRPr="007D1CB3">
              <w:rPr>
                <w:rFonts w:ascii="Tahoma" w:eastAsia="Times New Roman" w:hAnsi="Tahoma" w:cs="Tahoma"/>
                <w:color w:val="000000"/>
                <w:sz w:val="18"/>
                <w:szCs w:val="18"/>
                <w:lang w:eastAsia="ru-RU"/>
              </w:rPr>
              <w:t> </w:t>
            </w:r>
          </w:p>
          <w:p w:rsidR="007D1CB3" w:rsidRPr="007D1CB3" w:rsidRDefault="007D1CB3" w:rsidP="007D1CB3">
            <w:pPr>
              <w:spacing w:before="100" w:beforeAutospacing="1" w:after="100" w:afterAutospacing="1" w:line="270" w:lineRule="atLeast"/>
              <w:ind w:firstLine="540"/>
              <w:jc w:val="center"/>
              <w:rPr>
                <w:rFonts w:ascii="Tahoma" w:eastAsia="Times New Roman" w:hAnsi="Tahoma" w:cs="Tahoma"/>
                <w:color w:val="000000"/>
                <w:sz w:val="18"/>
                <w:szCs w:val="18"/>
                <w:lang w:eastAsia="ru-RU"/>
              </w:rPr>
            </w:pPr>
            <w:r w:rsidRPr="007D1CB3">
              <w:rPr>
                <w:rFonts w:ascii="Arial" w:eastAsia="Times New Roman" w:hAnsi="Arial" w:cs="Arial"/>
                <w:color w:val="0000FF"/>
                <w:sz w:val="20"/>
                <w:szCs w:val="20"/>
                <w:lang w:eastAsia="ru-RU"/>
              </w:rPr>
              <w:t>РЕКОМЕНДАЦІЇ ДЛЯ БАТЬКІВ ЩОДО ОРГАНІЗАЦІЇ</w:t>
            </w:r>
          </w:p>
          <w:p w:rsidR="007D1CB3" w:rsidRPr="007D1CB3" w:rsidRDefault="007D1CB3" w:rsidP="007D1CB3">
            <w:pPr>
              <w:spacing w:before="100" w:beforeAutospacing="1" w:after="100" w:afterAutospacing="1" w:line="270" w:lineRule="atLeast"/>
              <w:ind w:firstLine="540"/>
              <w:jc w:val="center"/>
              <w:rPr>
                <w:rFonts w:ascii="Tahoma" w:eastAsia="Times New Roman" w:hAnsi="Tahoma" w:cs="Tahoma"/>
                <w:color w:val="000000"/>
                <w:sz w:val="18"/>
                <w:szCs w:val="18"/>
                <w:lang w:eastAsia="ru-RU"/>
              </w:rPr>
            </w:pPr>
            <w:r w:rsidRPr="007D1CB3">
              <w:rPr>
                <w:rFonts w:ascii="Arial" w:eastAsia="Times New Roman" w:hAnsi="Arial" w:cs="Arial"/>
                <w:color w:val="0000FF"/>
                <w:sz w:val="20"/>
                <w:szCs w:val="20"/>
                <w:lang w:eastAsia="ru-RU"/>
              </w:rPr>
              <w:t>ХАРЧУВАННЯ ДИТИНИ</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Раціональне харчування - це одна з основних умов здоров'я людини, її довголіття, плодотворної праці. Харчування має не лише покривати енергію, що витрачає дитина, але й забезпечувати матеріал, необхідний для зростання й розвитку </w:t>
            </w:r>
            <w:proofErr w:type="gramStart"/>
            <w:r w:rsidRPr="007D1CB3">
              <w:rPr>
                <w:rFonts w:ascii="Arial" w:eastAsia="Times New Roman" w:hAnsi="Arial" w:cs="Arial"/>
                <w:color w:val="000000"/>
                <w:sz w:val="20"/>
                <w:szCs w:val="20"/>
                <w:lang w:eastAsia="ru-RU"/>
              </w:rPr>
              <w:t>вс</w:t>
            </w:r>
            <w:proofErr w:type="gramEnd"/>
            <w:r w:rsidRPr="007D1CB3">
              <w:rPr>
                <w:rFonts w:ascii="Arial" w:eastAsia="Times New Roman" w:hAnsi="Arial" w:cs="Arial"/>
                <w:color w:val="000000"/>
                <w:sz w:val="20"/>
                <w:szCs w:val="20"/>
                <w:lang w:eastAsia="ru-RU"/>
              </w:rPr>
              <w:t xml:space="preserve">іх органів і систем організму. </w:t>
            </w:r>
            <w:proofErr w:type="gramStart"/>
            <w:r w:rsidRPr="007D1CB3">
              <w:rPr>
                <w:rFonts w:ascii="Arial" w:eastAsia="Times New Roman" w:hAnsi="Arial" w:cs="Arial"/>
                <w:color w:val="000000"/>
                <w:sz w:val="20"/>
                <w:szCs w:val="20"/>
                <w:lang w:eastAsia="ru-RU"/>
              </w:rPr>
              <w:t>Досл</w:t>
            </w:r>
            <w:proofErr w:type="gramEnd"/>
            <w:r w:rsidRPr="007D1CB3">
              <w:rPr>
                <w:rFonts w:ascii="Arial" w:eastAsia="Times New Roman" w:hAnsi="Arial" w:cs="Arial"/>
                <w:color w:val="000000"/>
                <w:sz w:val="20"/>
                <w:szCs w:val="20"/>
                <w:lang w:eastAsia="ru-RU"/>
              </w:rPr>
              <w:t xml:space="preserve">іджено, що процеси обміну речовин у дітей протікають значно інтенсивніше, ніж у дорослих. Адже </w:t>
            </w:r>
            <w:proofErr w:type="gramStart"/>
            <w:r w:rsidRPr="007D1CB3">
              <w:rPr>
                <w:rFonts w:ascii="Arial" w:eastAsia="Times New Roman" w:hAnsi="Arial" w:cs="Arial"/>
                <w:color w:val="000000"/>
                <w:sz w:val="20"/>
                <w:szCs w:val="20"/>
                <w:lang w:eastAsia="ru-RU"/>
              </w:rPr>
              <w:t>вони</w:t>
            </w:r>
            <w:proofErr w:type="gramEnd"/>
            <w:r w:rsidRPr="007D1CB3">
              <w:rPr>
                <w:rFonts w:ascii="Arial" w:eastAsia="Times New Roman" w:hAnsi="Arial" w:cs="Arial"/>
                <w:color w:val="000000"/>
                <w:sz w:val="20"/>
                <w:szCs w:val="20"/>
                <w:lang w:eastAsia="ru-RU"/>
              </w:rPr>
              <w:t xml:space="preserve"> більше рухаються і гуляють, що також викликає значні енергетичні витрати.</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В їжі мають обов'язково поєднуватися у правильному спі</w:t>
            </w:r>
            <w:proofErr w:type="gramStart"/>
            <w:r w:rsidRPr="007D1CB3">
              <w:rPr>
                <w:rFonts w:ascii="Arial" w:eastAsia="Times New Roman" w:hAnsi="Arial" w:cs="Arial"/>
                <w:color w:val="000000"/>
                <w:sz w:val="20"/>
                <w:szCs w:val="20"/>
                <w:lang w:eastAsia="ru-RU"/>
              </w:rPr>
              <w:t>вв</w:t>
            </w:r>
            <w:proofErr w:type="gramEnd"/>
            <w:r w:rsidRPr="007D1CB3">
              <w:rPr>
                <w:rFonts w:ascii="Arial" w:eastAsia="Times New Roman" w:hAnsi="Arial" w:cs="Arial"/>
                <w:color w:val="000000"/>
                <w:sz w:val="20"/>
                <w:szCs w:val="20"/>
                <w:lang w:eastAsia="ru-RU"/>
              </w:rPr>
              <w:t>ідношенні речовини, що є складовими тварин людського організму: білки, жири, вуглеводи, мінеральні солі, вітаміни, вода.</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У дитячому харчуванні мають бути враховані якісні показники білків. Найціннішим і найкориснішим для зростання дитини є тваринний </w:t>
            </w:r>
            <w:proofErr w:type="gramStart"/>
            <w:r w:rsidRPr="007D1CB3">
              <w:rPr>
                <w:rFonts w:ascii="Arial" w:eastAsia="Times New Roman" w:hAnsi="Arial" w:cs="Arial"/>
                <w:color w:val="000000"/>
                <w:sz w:val="20"/>
                <w:szCs w:val="20"/>
                <w:lang w:eastAsia="ru-RU"/>
              </w:rPr>
              <w:t>білок</w:t>
            </w:r>
            <w:proofErr w:type="gramEnd"/>
            <w:r w:rsidRPr="007D1CB3">
              <w:rPr>
                <w:rFonts w:ascii="Arial" w:eastAsia="Times New Roman" w:hAnsi="Arial" w:cs="Arial"/>
                <w:color w:val="000000"/>
                <w:sz w:val="20"/>
                <w:szCs w:val="20"/>
                <w:lang w:eastAsia="ru-RU"/>
              </w:rPr>
              <w:t xml:space="preserve">. Достатня його кількість міститься в </w:t>
            </w:r>
            <w:proofErr w:type="gramStart"/>
            <w:r w:rsidRPr="007D1CB3">
              <w:rPr>
                <w:rFonts w:ascii="Arial" w:eastAsia="Times New Roman" w:hAnsi="Arial" w:cs="Arial"/>
                <w:color w:val="000000"/>
                <w:sz w:val="20"/>
                <w:szCs w:val="20"/>
                <w:lang w:eastAsia="ru-RU"/>
              </w:rPr>
              <w:t>м'яс</w:t>
            </w:r>
            <w:proofErr w:type="gramEnd"/>
            <w:r w:rsidRPr="007D1CB3">
              <w:rPr>
                <w:rFonts w:ascii="Arial" w:eastAsia="Times New Roman" w:hAnsi="Arial" w:cs="Arial"/>
                <w:color w:val="000000"/>
                <w:sz w:val="20"/>
                <w:szCs w:val="20"/>
                <w:lang w:eastAsia="ru-RU"/>
              </w:rPr>
              <w:t>і, рибі, молоці, яйцях та ін. Основними джерелами рослинного білка є хліб, крупа, макарони.</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Важливу роль відіграють жири, що є пластичним матеріалом, слугують розчинниками вітамінів А і В. Надмі</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 xml:space="preserve"> жирів шкідливий, адже сприяє порушенню обміну речовин, погіршенню засвоєння білка, іноді спричиняє розлади органів травлення. Жири, як і вуглеводи, є джерелом поповнення енергії.</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Вуглеводи - це основний матеріал для енергії м'язової діяльності. Значна їх кількість міститься в овочах, фруктах, ягодах та їх соках, молоці, у вмі</w:t>
            </w:r>
            <w:proofErr w:type="gramStart"/>
            <w:r w:rsidRPr="007D1CB3">
              <w:rPr>
                <w:rFonts w:ascii="Arial" w:eastAsia="Times New Roman" w:hAnsi="Arial" w:cs="Arial"/>
                <w:color w:val="000000"/>
                <w:sz w:val="20"/>
                <w:szCs w:val="20"/>
                <w:lang w:eastAsia="ru-RU"/>
              </w:rPr>
              <w:t>ст</w:t>
            </w:r>
            <w:proofErr w:type="gramEnd"/>
            <w:r w:rsidRPr="007D1CB3">
              <w:rPr>
                <w:rFonts w:ascii="Arial" w:eastAsia="Times New Roman" w:hAnsi="Arial" w:cs="Arial"/>
                <w:color w:val="000000"/>
                <w:sz w:val="20"/>
                <w:szCs w:val="20"/>
                <w:lang w:eastAsia="ru-RU"/>
              </w:rPr>
              <w:t>і яких є багато глюкози і фруктози.</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У щоденному раціоні дитини обов'язково мають бути </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 xml:space="preserve">ітаміни. Брак їх кількості </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 xml:space="preserve">ізко погіршує стан здоров'я, зростання і розвиток організму. Адже </w:t>
            </w:r>
            <w:proofErr w:type="gramStart"/>
            <w:r w:rsidRPr="007D1CB3">
              <w:rPr>
                <w:rFonts w:ascii="Arial" w:eastAsia="Times New Roman" w:hAnsi="Arial" w:cs="Arial"/>
                <w:color w:val="000000"/>
                <w:sz w:val="20"/>
                <w:szCs w:val="20"/>
                <w:lang w:eastAsia="ru-RU"/>
              </w:rPr>
              <w:t>вони</w:t>
            </w:r>
            <w:proofErr w:type="gramEnd"/>
            <w:r w:rsidRPr="007D1CB3">
              <w:rPr>
                <w:rFonts w:ascii="Arial" w:eastAsia="Times New Roman" w:hAnsi="Arial" w:cs="Arial"/>
                <w:color w:val="000000"/>
                <w:sz w:val="20"/>
                <w:szCs w:val="20"/>
                <w:lang w:eastAsia="ru-RU"/>
              </w:rPr>
              <w:t xml:space="preserve"> беруть участь в обміні білків, жирів, вуглеводів, регулюють окремі біохімічні й фізіологічні процеси, забезпечують життєві функції організму.</w:t>
            </w:r>
          </w:p>
          <w:p w:rsidR="007D1CB3" w:rsidRPr="007D1CB3" w:rsidRDefault="007D1CB3" w:rsidP="007D1CB3">
            <w:pPr>
              <w:spacing w:before="100" w:beforeAutospacing="1" w:after="100" w:afterAutospacing="1" w:line="270" w:lineRule="atLeast"/>
              <w:ind w:firstLine="540"/>
              <w:jc w:val="center"/>
              <w:rPr>
                <w:rFonts w:ascii="Tahoma" w:eastAsia="Times New Roman" w:hAnsi="Tahoma" w:cs="Tahoma"/>
                <w:color w:val="000000"/>
                <w:sz w:val="18"/>
                <w:szCs w:val="18"/>
                <w:lang w:eastAsia="ru-RU"/>
              </w:rPr>
            </w:pPr>
            <w:r w:rsidRPr="007D1CB3">
              <w:rPr>
                <w:rFonts w:ascii="Arial" w:eastAsia="Times New Roman" w:hAnsi="Arial" w:cs="Arial"/>
                <w:color w:val="0000FF"/>
                <w:sz w:val="20"/>
                <w:szCs w:val="20"/>
                <w:lang w:eastAsia="ru-RU"/>
              </w:rPr>
              <w:t>Консультації</w:t>
            </w:r>
          </w:p>
          <w:p w:rsidR="007D1CB3" w:rsidRPr="007D1CB3" w:rsidRDefault="007D1CB3" w:rsidP="007D1CB3">
            <w:pPr>
              <w:spacing w:before="100" w:beforeAutospacing="1" w:after="100" w:afterAutospacing="1" w:line="270" w:lineRule="atLeast"/>
              <w:ind w:firstLine="540"/>
              <w:jc w:val="center"/>
              <w:rPr>
                <w:rFonts w:ascii="Tahoma" w:eastAsia="Times New Roman" w:hAnsi="Tahoma" w:cs="Tahoma"/>
                <w:color w:val="000000"/>
                <w:sz w:val="18"/>
                <w:szCs w:val="18"/>
                <w:lang w:eastAsia="ru-RU"/>
              </w:rPr>
            </w:pPr>
            <w:r w:rsidRPr="007D1CB3">
              <w:rPr>
                <w:rFonts w:ascii="Arial" w:eastAsia="Times New Roman" w:hAnsi="Arial" w:cs="Arial"/>
                <w:color w:val="0000FF"/>
                <w:sz w:val="20"/>
                <w:szCs w:val="20"/>
                <w:lang w:eastAsia="ru-RU"/>
              </w:rPr>
              <w:t>Тема. ДОБРИЙ АПЕТИТ І УЛЮБЛЕНІ СТРАВИ</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b/>
                <w:bCs/>
                <w:color w:val="000000"/>
                <w:sz w:val="20"/>
                <w:lang w:eastAsia="ru-RU"/>
              </w:rPr>
              <w:t>Рецепт 1</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 xml:space="preserve">Навчіться не помічати </w:t>
            </w:r>
            <w:proofErr w:type="gramStart"/>
            <w:r w:rsidRPr="007D1CB3">
              <w:rPr>
                <w:rFonts w:ascii="Arial" w:eastAsia="Times New Roman" w:hAnsi="Arial" w:cs="Arial"/>
                <w:color w:val="000000"/>
                <w:sz w:val="20"/>
                <w:szCs w:val="20"/>
                <w:lang w:eastAsia="ru-RU"/>
              </w:rPr>
              <w:t>поганого</w:t>
            </w:r>
            <w:proofErr w:type="gramEnd"/>
            <w:r w:rsidRPr="007D1CB3">
              <w:rPr>
                <w:rFonts w:ascii="Arial" w:eastAsia="Times New Roman" w:hAnsi="Arial" w:cs="Arial"/>
                <w:color w:val="000000"/>
                <w:sz w:val="20"/>
                <w:szCs w:val="20"/>
                <w:lang w:eastAsia="ru-RU"/>
              </w:rPr>
              <w:t xml:space="preserve"> апетиту дитини.</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 xml:space="preserve">Не реагуйте хворобливо на те, що дитина </w:t>
            </w:r>
            <w:proofErr w:type="gramStart"/>
            <w:r w:rsidRPr="007D1CB3">
              <w:rPr>
                <w:rFonts w:ascii="Arial" w:eastAsia="Times New Roman" w:hAnsi="Arial" w:cs="Arial"/>
                <w:color w:val="000000"/>
                <w:sz w:val="20"/>
                <w:szCs w:val="20"/>
                <w:lang w:eastAsia="ru-RU"/>
              </w:rPr>
              <w:t>мало їсть</w:t>
            </w:r>
            <w:proofErr w:type="gramEnd"/>
            <w:r w:rsidRPr="007D1CB3">
              <w:rPr>
                <w:rFonts w:ascii="Arial" w:eastAsia="Times New Roman" w:hAnsi="Arial" w:cs="Arial"/>
                <w:color w:val="000000"/>
                <w:sz w:val="20"/>
                <w:szCs w:val="20"/>
                <w:lang w:eastAsia="ru-RU"/>
              </w:rPr>
              <w:t xml:space="preserve"> і демонстративно відсуває тарілку.</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 xml:space="preserve">Не хоче їсти - спокійно і по-дружньому відпустіть її з-за столу, нехай терпить </w:t>
            </w:r>
            <w:proofErr w:type="gramStart"/>
            <w:r w:rsidRPr="007D1CB3">
              <w:rPr>
                <w:rFonts w:ascii="Arial" w:eastAsia="Times New Roman" w:hAnsi="Arial" w:cs="Arial"/>
                <w:color w:val="000000"/>
                <w:sz w:val="20"/>
                <w:szCs w:val="20"/>
                <w:lang w:eastAsia="ru-RU"/>
              </w:rPr>
              <w:t>до</w:t>
            </w:r>
            <w:proofErr w:type="gramEnd"/>
            <w:r w:rsidRPr="007D1CB3">
              <w:rPr>
                <w:rFonts w:ascii="Arial" w:eastAsia="Times New Roman" w:hAnsi="Arial" w:cs="Arial"/>
                <w:color w:val="000000"/>
                <w:sz w:val="20"/>
                <w:szCs w:val="20"/>
                <w:lang w:eastAsia="ru-RU"/>
              </w:rPr>
              <w:t xml:space="preserve"> </w:t>
            </w:r>
            <w:proofErr w:type="gramStart"/>
            <w:r w:rsidRPr="007D1CB3">
              <w:rPr>
                <w:rFonts w:ascii="Arial" w:eastAsia="Times New Roman" w:hAnsi="Arial" w:cs="Arial"/>
                <w:color w:val="000000"/>
                <w:sz w:val="20"/>
                <w:szCs w:val="20"/>
                <w:lang w:eastAsia="ru-RU"/>
              </w:rPr>
              <w:t>вечер</w:t>
            </w:r>
            <w:proofErr w:type="gramEnd"/>
            <w:r w:rsidRPr="007D1CB3">
              <w:rPr>
                <w:rFonts w:ascii="Arial" w:eastAsia="Times New Roman" w:hAnsi="Arial" w:cs="Arial"/>
                <w:color w:val="000000"/>
                <w:sz w:val="20"/>
                <w:szCs w:val="20"/>
                <w:lang w:eastAsia="ru-RU"/>
              </w:rPr>
              <w:t>і. Зрештою здоровий інстинкт переможе, їсти все одно захоче.</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 xml:space="preserve">Не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ідгодовуйте дитину в проміжках навіть тоді, якщо вона попросить їсти.</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lastRenderedPageBreak/>
              <w:t xml:space="preserve">• Лагідно поясніть, що їсти необхідно </w:t>
            </w:r>
            <w:proofErr w:type="gramStart"/>
            <w:r w:rsidRPr="007D1CB3">
              <w:rPr>
                <w:rFonts w:ascii="Arial" w:eastAsia="Times New Roman" w:hAnsi="Arial" w:cs="Arial"/>
                <w:color w:val="000000"/>
                <w:sz w:val="20"/>
                <w:szCs w:val="20"/>
                <w:lang w:eastAsia="ru-RU"/>
              </w:rPr>
              <w:t>у</w:t>
            </w:r>
            <w:proofErr w:type="gramEnd"/>
            <w:r w:rsidRPr="007D1CB3">
              <w:rPr>
                <w:rFonts w:ascii="Arial" w:eastAsia="Times New Roman" w:hAnsi="Arial" w:cs="Arial"/>
                <w:color w:val="000000"/>
                <w:sz w:val="20"/>
                <w:szCs w:val="20"/>
                <w:lang w:eastAsia="ru-RU"/>
              </w:rPr>
              <w:t xml:space="preserve"> відведений для цього час. Вечерю </w:t>
            </w:r>
            <w:proofErr w:type="gramStart"/>
            <w:r w:rsidRPr="007D1CB3">
              <w:rPr>
                <w:rFonts w:ascii="Arial" w:eastAsia="Times New Roman" w:hAnsi="Arial" w:cs="Arial"/>
                <w:color w:val="000000"/>
                <w:sz w:val="20"/>
                <w:szCs w:val="20"/>
                <w:lang w:eastAsia="ru-RU"/>
              </w:rPr>
              <w:t>у</w:t>
            </w:r>
            <w:proofErr w:type="gramEnd"/>
            <w:r w:rsidRPr="007D1CB3">
              <w:rPr>
                <w:rFonts w:ascii="Arial" w:eastAsia="Times New Roman" w:hAnsi="Arial" w:cs="Arial"/>
                <w:color w:val="000000"/>
                <w:sz w:val="20"/>
                <w:szCs w:val="20"/>
                <w:lang w:eastAsia="ru-RU"/>
              </w:rPr>
              <w:t xml:space="preserve"> </w:t>
            </w:r>
            <w:proofErr w:type="gramStart"/>
            <w:r w:rsidRPr="007D1CB3">
              <w:rPr>
                <w:rFonts w:ascii="Arial" w:eastAsia="Times New Roman" w:hAnsi="Arial" w:cs="Arial"/>
                <w:color w:val="000000"/>
                <w:sz w:val="20"/>
                <w:szCs w:val="20"/>
                <w:lang w:eastAsia="ru-RU"/>
              </w:rPr>
              <w:t>такому</w:t>
            </w:r>
            <w:proofErr w:type="gramEnd"/>
            <w:r w:rsidRPr="007D1CB3">
              <w:rPr>
                <w:rFonts w:ascii="Arial" w:eastAsia="Times New Roman" w:hAnsi="Arial" w:cs="Arial"/>
                <w:color w:val="000000"/>
                <w:sz w:val="20"/>
                <w:szCs w:val="20"/>
                <w:lang w:eastAsia="ru-RU"/>
              </w:rPr>
              <w:t xml:space="preserve"> разі зробіть дещо раніше.</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 На апетит впливає зміна обстановки.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ідіть на прогулянку й ви побачите, з яким апетитом після </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цього їстиме ваша дитина.</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 </w:t>
            </w:r>
            <w:proofErr w:type="gramStart"/>
            <w:r w:rsidRPr="007D1CB3">
              <w:rPr>
                <w:rFonts w:ascii="Arial" w:eastAsia="Times New Roman" w:hAnsi="Arial" w:cs="Arial"/>
                <w:color w:val="000000"/>
                <w:sz w:val="20"/>
                <w:szCs w:val="20"/>
                <w:lang w:eastAsia="ru-RU"/>
              </w:rPr>
              <w:t>См</w:t>
            </w:r>
            <w:proofErr w:type="gramEnd"/>
            <w:r w:rsidRPr="007D1CB3">
              <w:rPr>
                <w:rFonts w:ascii="Arial" w:eastAsia="Times New Roman" w:hAnsi="Arial" w:cs="Arial"/>
                <w:color w:val="000000"/>
                <w:sz w:val="20"/>
                <w:szCs w:val="20"/>
                <w:lang w:eastAsia="ru-RU"/>
              </w:rPr>
              <w:t>іливо довіряйте здоровому інстинкту, закладеному самою природою.</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b/>
                <w:bCs/>
                <w:color w:val="000000"/>
                <w:sz w:val="20"/>
                <w:lang w:eastAsia="ru-RU"/>
              </w:rPr>
              <w:t>Рецепт 2</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 Давайте тільки ту кількість їжі, що з'їдає дитина із задоволенням. Здорова дитина здебільшого споживає </w:t>
            </w:r>
            <w:proofErr w:type="gramStart"/>
            <w:r w:rsidRPr="007D1CB3">
              <w:rPr>
                <w:rFonts w:ascii="Arial" w:eastAsia="Times New Roman" w:hAnsi="Arial" w:cs="Arial"/>
                <w:color w:val="000000"/>
                <w:sz w:val="20"/>
                <w:szCs w:val="20"/>
                <w:lang w:eastAsia="ru-RU"/>
              </w:rPr>
              <w:t>ст</w:t>
            </w:r>
            <w:proofErr w:type="gramEnd"/>
            <w:r w:rsidRPr="007D1CB3">
              <w:rPr>
                <w:rFonts w:ascii="Arial" w:eastAsia="Times New Roman" w:hAnsi="Arial" w:cs="Arial"/>
                <w:color w:val="000000"/>
                <w:sz w:val="20"/>
                <w:szCs w:val="20"/>
                <w:lang w:eastAsia="ru-RU"/>
              </w:rPr>
              <w:t>ільки, скільки потрібно для її організму.</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 xml:space="preserve">Утримуйтеся від розмов про те, що «дитина мало або майже нічого </w:t>
            </w:r>
            <w:proofErr w:type="gramStart"/>
            <w:r w:rsidRPr="007D1CB3">
              <w:rPr>
                <w:rFonts w:ascii="Arial" w:eastAsia="Times New Roman" w:hAnsi="Arial" w:cs="Arial"/>
                <w:color w:val="000000"/>
                <w:sz w:val="20"/>
                <w:szCs w:val="20"/>
                <w:lang w:eastAsia="ru-RU"/>
              </w:rPr>
              <w:t>не їсть</w:t>
            </w:r>
            <w:proofErr w:type="gramEnd"/>
            <w:r w:rsidRPr="007D1CB3">
              <w:rPr>
                <w:rFonts w:ascii="Arial" w:eastAsia="Times New Roman" w:hAnsi="Arial" w:cs="Arial"/>
                <w:color w:val="000000"/>
                <w:sz w:val="20"/>
                <w:szCs w:val="20"/>
                <w:lang w:eastAsia="ru-RU"/>
              </w:rPr>
              <w:t>», адже вони шкідливі.</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 xml:space="preserve">Своєчасно включайте в раціон дитини </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ізноманітні, рекомендовані для її віку, страви та, проявляючи такт і наполегливість, привчайте їсти все, що корисне для неї.</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Дотримуйте режиму харчування.</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Пам'ятайте, що апетит частково залежить від сервірування столу, естетичного оформлення страв, уміння дитини користуватися ложкою, виделкою, володіння елементарними навичками культури споживання їжі.</w:t>
            </w:r>
          </w:p>
          <w:p w:rsidR="007D1CB3" w:rsidRPr="007D1CB3" w:rsidRDefault="007D1CB3" w:rsidP="007D1CB3">
            <w:pPr>
              <w:spacing w:before="100" w:beforeAutospacing="1" w:after="100" w:afterAutospacing="1" w:line="270" w:lineRule="atLeast"/>
              <w:ind w:firstLine="540"/>
              <w:jc w:val="center"/>
              <w:rPr>
                <w:rFonts w:ascii="Tahoma" w:eastAsia="Times New Roman" w:hAnsi="Tahoma" w:cs="Tahoma"/>
                <w:color w:val="000000"/>
                <w:sz w:val="18"/>
                <w:szCs w:val="18"/>
                <w:lang w:eastAsia="ru-RU"/>
              </w:rPr>
            </w:pPr>
            <w:r w:rsidRPr="007D1CB3">
              <w:rPr>
                <w:rFonts w:ascii="Arial" w:eastAsia="Times New Roman" w:hAnsi="Arial" w:cs="Arial"/>
                <w:color w:val="0000FF"/>
                <w:sz w:val="20"/>
                <w:szCs w:val="20"/>
                <w:lang w:eastAsia="ru-RU"/>
              </w:rPr>
              <w:t xml:space="preserve">Тема. ЙОДНА НЕДОСТАТНІСТЬ ТА ЇЇ </w:t>
            </w:r>
            <w:proofErr w:type="gramStart"/>
            <w:r w:rsidRPr="007D1CB3">
              <w:rPr>
                <w:rFonts w:ascii="Arial" w:eastAsia="Times New Roman" w:hAnsi="Arial" w:cs="Arial"/>
                <w:color w:val="0000FF"/>
                <w:sz w:val="20"/>
                <w:szCs w:val="20"/>
                <w:lang w:eastAsia="ru-RU"/>
              </w:rPr>
              <w:t>ПРОФ</w:t>
            </w:r>
            <w:proofErr w:type="gramEnd"/>
            <w:r w:rsidRPr="007D1CB3">
              <w:rPr>
                <w:rFonts w:ascii="Arial" w:eastAsia="Times New Roman" w:hAnsi="Arial" w:cs="Arial"/>
                <w:color w:val="0000FF"/>
                <w:sz w:val="20"/>
                <w:szCs w:val="20"/>
                <w:lang w:eastAsia="ru-RU"/>
              </w:rPr>
              <w:t>ІЛАКТИКА</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Усім відомо, що мінеральні речовини у харчуванні людини мають не менше значення, ніж білки, жири, вуглеводи та </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 xml:space="preserve">ітаміни. Як і при дефіциті основних харчових речовин, при недостачі мінеральних речовин в організмі людини виникають специфічні порушення, що призводять до розвитку </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ізноманітних захворювань.</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Розгляньмо таке порушення. Усі </w:t>
            </w:r>
            <w:proofErr w:type="gramStart"/>
            <w:r w:rsidRPr="007D1CB3">
              <w:rPr>
                <w:rFonts w:ascii="Arial" w:eastAsia="Times New Roman" w:hAnsi="Arial" w:cs="Arial"/>
                <w:color w:val="000000"/>
                <w:sz w:val="20"/>
                <w:szCs w:val="20"/>
                <w:lang w:eastAsia="ru-RU"/>
              </w:rPr>
              <w:t>м</w:t>
            </w:r>
            <w:proofErr w:type="gramEnd"/>
            <w:r w:rsidRPr="007D1CB3">
              <w:rPr>
                <w:rFonts w:ascii="Arial" w:eastAsia="Times New Roman" w:hAnsi="Arial" w:cs="Arial"/>
                <w:color w:val="000000"/>
                <w:sz w:val="20"/>
                <w:szCs w:val="20"/>
                <w:lang w:eastAsia="ru-RU"/>
              </w:rPr>
              <w:t xml:space="preserve">інеральні речовини, що містяться в харчових продуктах, поділяють на дві групи: макро- і мікроелементи. Мікроелементи, до яких належать йод, названі так тому що їх концентрація в організмі не перевищує 0,01 % . Але не зважаючи на таку малу концентрацію він відіграє важливу роль </w:t>
            </w:r>
            <w:proofErr w:type="gramStart"/>
            <w:r w:rsidRPr="007D1CB3">
              <w:rPr>
                <w:rFonts w:ascii="Arial" w:eastAsia="Times New Roman" w:hAnsi="Arial" w:cs="Arial"/>
                <w:color w:val="000000"/>
                <w:sz w:val="20"/>
                <w:szCs w:val="20"/>
                <w:lang w:eastAsia="ru-RU"/>
              </w:rPr>
              <w:t>у</w:t>
            </w:r>
            <w:proofErr w:type="gramEnd"/>
            <w:r w:rsidRPr="007D1CB3">
              <w:rPr>
                <w:rFonts w:ascii="Arial" w:eastAsia="Times New Roman" w:hAnsi="Arial" w:cs="Arial"/>
                <w:color w:val="000000"/>
                <w:sz w:val="20"/>
                <w:szCs w:val="20"/>
                <w:lang w:eastAsia="ru-RU"/>
              </w:rPr>
              <w:t xml:space="preserve"> біохімічній функції щитовидної залози. Залоза використовує йод для синтезу </w:t>
            </w:r>
            <w:proofErr w:type="gramStart"/>
            <w:r w:rsidRPr="007D1CB3">
              <w:rPr>
                <w:rFonts w:ascii="Arial" w:eastAsia="Times New Roman" w:hAnsi="Arial" w:cs="Arial"/>
                <w:color w:val="000000"/>
                <w:sz w:val="20"/>
                <w:szCs w:val="20"/>
                <w:lang w:eastAsia="ru-RU"/>
              </w:rPr>
              <w:t>таких</w:t>
            </w:r>
            <w:proofErr w:type="gramEnd"/>
            <w:r w:rsidRPr="007D1CB3">
              <w:rPr>
                <w:rFonts w:ascii="Arial" w:eastAsia="Times New Roman" w:hAnsi="Arial" w:cs="Arial"/>
                <w:color w:val="000000"/>
                <w:sz w:val="20"/>
                <w:szCs w:val="20"/>
                <w:lang w:eastAsia="ru-RU"/>
              </w:rPr>
              <w:t xml:space="preserve"> важливих гормонів як тиротоксин, дійодтироксин і трийодтироксин. Недостатнє надходження йоду в організм людини призводить до розладу функції щитовидної залози, її збільшення і розвитку зобу.</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Понад 85 % йоду надходить в організм людини з їжею, переважно рослинною. Але порушення правил зберігання та кулінарна обробка продуктів (смаження, відварювання, випікання) призводять до значного зниження вмісту йоду в них, а в подальшому і в організмі людини.</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У дорослих нестача йоду в них в їжі спричиняє компенсаторне збільшення щитовидної залози і набряк, випадання волосся, зниження температури тіла, </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 xml:space="preserve">ізке зменшення фізичної та розумової працездатності та інші симптоми. Але найбільшу небезпеку та стурбованість викликає йодна недостатність у вагітних, унаслідок чого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ідвищується ризик народження дітей з малою вагою, нейросенсорною глухотою, спастичним паралічем, кретинізмом, а також мертвонароджень та викиднів, у ранньому дитинстві нестача йоду спричиняє незворотні психічні порушення, що призводять до критицизму, глухоти, німоти та ін. Така дитина буде приречена на довічну замісну терапію гормональними препаратами.</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Усесвітня організація охорони здоров'я провела </w:t>
            </w:r>
            <w:proofErr w:type="gramStart"/>
            <w:r w:rsidRPr="007D1CB3">
              <w:rPr>
                <w:rFonts w:ascii="Arial" w:eastAsia="Times New Roman" w:hAnsi="Arial" w:cs="Arial"/>
                <w:color w:val="000000"/>
                <w:sz w:val="20"/>
                <w:szCs w:val="20"/>
                <w:lang w:eastAsia="ru-RU"/>
              </w:rPr>
              <w:t>досл</w:t>
            </w:r>
            <w:proofErr w:type="gramEnd"/>
            <w:r w:rsidRPr="007D1CB3">
              <w:rPr>
                <w:rFonts w:ascii="Arial" w:eastAsia="Times New Roman" w:hAnsi="Arial" w:cs="Arial"/>
                <w:color w:val="000000"/>
                <w:sz w:val="20"/>
                <w:szCs w:val="20"/>
                <w:lang w:eastAsia="ru-RU"/>
              </w:rPr>
              <w:t>ідження і на підставі їх результатів почала вважати Україну однією з країн з йодною недостатністю у населення. За останні роки кількість хворих поміж дітей у нас збільшилась утричі, а кількість операцій на щитовидній залозі за останні 5 рокі</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 xml:space="preserve"> - у 3,5 рази.</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За даними ВООЗ захворювання, зумовлені </w:t>
            </w:r>
            <w:proofErr w:type="gramStart"/>
            <w:r w:rsidRPr="007D1CB3">
              <w:rPr>
                <w:rFonts w:ascii="Arial" w:eastAsia="Times New Roman" w:hAnsi="Arial" w:cs="Arial"/>
                <w:color w:val="000000"/>
                <w:sz w:val="20"/>
                <w:szCs w:val="20"/>
                <w:lang w:eastAsia="ru-RU"/>
              </w:rPr>
              <w:t>йодною</w:t>
            </w:r>
            <w:proofErr w:type="gramEnd"/>
            <w:r w:rsidRPr="007D1CB3">
              <w:rPr>
                <w:rFonts w:ascii="Arial" w:eastAsia="Times New Roman" w:hAnsi="Arial" w:cs="Arial"/>
                <w:color w:val="000000"/>
                <w:sz w:val="20"/>
                <w:szCs w:val="20"/>
                <w:lang w:eastAsia="ru-RU"/>
              </w:rPr>
              <w:t xml:space="preserve"> недостатністю, можуть бути повністю ліквідовані за умов вживання населенням ендемічних регіонів продуктів, збагачених йодом. Природним джерелом вмісту значної кількості йоду є морська капуста та продукти, виготовлені з її використанням. Багато йоду містять морська риба, консерви з неї, нерибні продукти моря (мідії, </w:t>
            </w:r>
            <w:proofErr w:type="gramStart"/>
            <w:r w:rsidRPr="007D1CB3">
              <w:rPr>
                <w:rFonts w:ascii="Arial" w:eastAsia="Times New Roman" w:hAnsi="Arial" w:cs="Arial"/>
                <w:color w:val="000000"/>
                <w:sz w:val="20"/>
                <w:szCs w:val="20"/>
                <w:lang w:eastAsia="ru-RU"/>
              </w:rPr>
              <w:t>м'ясо</w:t>
            </w:r>
            <w:proofErr w:type="gramEnd"/>
            <w:r w:rsidRPr="007D1CB3">
              <w:rPr>
                <w:rFonts w:ascii="Arial" w:eastAsia="Times New Roman" w:hAnsi="Arial" w:cs="Arial"/>
                <w:color w:val="000000"/>
                <w:sz w:val="20"/>
                <w:szCs w:val="20"/>
                <w:lang w:eastAsia="ru-RU"/>
              </w:rPr>
              <w:t xml:space="preserve"> кальмарів, креветок, морського гребінця, м'ясо морських тварин). Але найбільш простим, дешевим, що особливо важливо для малозабезпечених верств населення, та випробуваним засобом є введення до раціону свого харчування йодованої кухонної солі (у 10 г такої солі міститься 190 мкг йоду, а добова потреба людини в йоді становить 200 - 220 мкг). Йодована кухонна сіль є в будь-якому магазині.</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lastRenderedPageBreak/>
              <w:t>Йодна недостатність істотно впливає на розумовий розвиток дітей.</w:t>
            </w:r>
          </w:p>
          <w:p w:rsidR="007D1CB3" w:rsidRPr="007D1CB3" w:rsidRDefault="007D1CB3" w:rsidP="007D1CB3">
            <w:pPr>
              <w:spacing w:before="100" w:beforeAutospacing="1" w:after="100" w:afterAutospacing="1" w:line="270" w:lineRule="atLeast"/>
              <w:ind w:firstLine="540"/>
              <w:jc w:val="center"/>
              <w:rPr>
                <w:rFonts w:ascii="Tahoma" w:eastAsia="Times New Roman" w:hAnsi="Tahoma" w:cs="Tahoma"/>
                <w:color w:val="000000"/>
                <w:sz w:val="18"/>
                <w:szCs w:val="18"/>
                <w:lang w:eastAsia="ru-RU"/>
              </w:rPr>
            </w:pPr>
            <w:r w:rsidRPr="007D1CB3">
              <w:rPr>
                <w:rFonts w:ascii="Arial" w:eastAsia="Times New Roman" w:hAnsi="Arial" w:cs="Arial"/>
                <w:color w:val="0000FF"/>
                <w:sz w:val="20"/>
                <w:szCs w:val="20"/>
                <w:lang w:eastAsia="ru-RU"/>
              </w:rPr>
              <w:t>Тема. ОРГАНІЗАЦІЯ ХАРЧУВАННЯ ДІТЕЙ УДОМА</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Перед кожним прийомом їжі </w:t>
            </w:r>
            <w:proofErr w:type="gramStart"/>
            <w:r w:rsidRPr="007D1CB3">
              <w:rPr>
                <w:rFonts w:ascii="Arial" w:eastAsia="Times New Roman" w:hAnsi="Arial" w:cs="Arial"/>
                <w:color w:val="000000"/>
                <w:sz w:val="20"/>
                <w:szCs w:val="20"/>
                <w:lang w:eastAsia="ru-RU"/>
              </w:rPr>
              <w:t>ст</w:t>
            </w:r>
            <w:proofErr w:type="gramEnd"/>
            <w:r w:rsidRPr="007D1CB3">
              <w:rPr>
                <w:rFonts w:ascii="Arial" w:eastAsia="Times New Roman" w:hAnsi="Arial" w:cs="Arial"/>
                <w:color w:val="000000"/>
                <w:sz w:val="20"/>
                <w:szCs w:val="20"/>
                <w:lang w:eastAsia="ru-RU"/>
              </w:rPr>
              <w:t xml:space="preserve">іл сервірують згідно з меню. </w:t>
            </w:r>
            <w:proofErr w:type="gramStart"/>
            <w:r w:rsidRPr="007D1CB3">
              <w:rPr>
                <w:rFonts w:ascii="Arial" w:eastAsia="Times New Roman" w:hAnsi="Arial" w:cs="Arial"/>
                <w:color w:val="000000"/>
                <w:sz w:val="20"/>
                <w:szCs w:val="20"/>
                <w:lang w:eastAsia="ru-RU"/>
              </w:rPr>
              <w:t>З</w:t>
            </w:r>
            <w:proofErr w:type="gramEnd"/>
            <w:r w:rsidRPr="007D1CB3">
              <w:rPr>
                <w:rFonts w:ascii="Arial" w:eastAsia="Times New Roman" w:hAnsi="Arial" w:cs="Arial"/>
                <w:color w:val="000000"/>
                <w:sz w:val="20"/>
                <w:szCs w:val="20"/>
                <w:lang w:eastAsia="ru-RU"/>
              </w:rPr>
              <w:t xml:space="preserve"> двохрічного віку дітей привчають користуватися серветкою. На четвертому році життя навчають користуватись виделкою, а на </w:t>
            </w:r>
            <w:proofErr w:type="gramStart"/>
            <w:r w:rsidRPr="007D1CB3">
              <w:rPr>
                <w:rFonts w:ascii="Arial" w:eastAsia="Times New Roman" w:hAnsi="Arial" w:cs="Arial"/>
                <w:color w:val="000000"/>
                <w:sz w:val="20"/>
                <w:szCs w:val="20"/>
                <w:lang w:eastAsia="ru-RU"/>
              </w:rPr>
              <w:t>п'ятому</w:t>
            </w:r>
            <w:proofErr w:type="gramEnd"/>
            <w:r w:rsidRPr="007D1CB3">
              <w:rPr>
                <w:rFonts w:ascii="Arial" w:eastAsia="Times New Roman" w:hAnsi="Arial" w:cs="Arial"/>
                <w:color w:val="000000"/>
                <w:sz w:val="20"/>
                <w:szCs w:val="20"/>
                <w:lang w:eastAsia="ru-RU"/>
              </w:rPr>
              <w:t xml:space="preserve"> - негострим ножем. Дітей привчати сідати за </w:t>
            </w:r>
            <w:proofErr w:type="gramStart"/>
            <w:r w:rsidRPr="007D1CB3">
              <w:rPr>
                <w:rFonts w:ascii="Arial" w:eastAsia="Times New Roman" w:hAnsi="Arial" w:cs="Arial"/>
                <w:color w:val="000000"/>
                <w:sz w:val="20"/>
                <w:szCs w:val="20"/>
                <w:lang w:eastAsia="ru-RU"/>
              </w:rPr>
              <w:t>ст</w:t>
            </w:r>
            <w:proofErr w:type="gramEnd"/>
            <w:r w:rsidRPr="007D1CB3">
              <w:rPr>
                <w:rFonts w:ascii="Arial" w:eastAsia="Times New Roman" w:hAnsi="Arial" w:cs="Arial"/>
                <w:color w:val="000000"/>
                <w:sz w:val="20"/>
                <w:szCs w:val="20"/>
                <w:lang w:eastAsia="ru-RU"/>
              </w:rPr>
              <w:t xml:space="preserve">іл охайними, з чистими руками, сидіти за столом правильно і користуватися столовими приборами (згідно з вимогами навчальної програми). Руки необхідно мити безпосередньо перед тим, як сідають за обідні столи, і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ісля приймання їжі.</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proofErr w:type="gramStart"/>
            <w:r w:rsidRPr="007D1CB3">
              <w:rPr>
                <w:rFonts w:ascii="Arial" w:eastAsia="Times New Roman" w:hAnsi="Arial" w:cs="Arial"/>
                <w:color w:val="000000"/>
                <w:sz w:val="20"/>
                <w:szCs w:val="20"/>
                <w:lang w:eastAsia="ru-RU"/>
              </w:rPr>
              <w:t>З</w:t>
            </w:r>
            <w:proofErr w:type="gramEnd"/>
            <w:r w:rsidRPr="007D1CB3">
              <w:rPr>
                <w:rFonts w:ascii="Arial" w:eastAsia="Times New Roman" w:hAnsi="Arial" w:cs="Arial"/>
                <w:color w:val="000000"/>
                <w:sz w:val="20"/>
                <w:szCs w:val="20"/>
                <w:lang w:eastAsia="ru-RU"/>
              </w:rPr>
              <w:t xml:space="preserve"> 4-річного віку дітей навчають чергувати у групі під час приймання їжі з використанням санітарного одягу (фартушки, косинки, ковпаки), сервірувати столи, збирати використаний посуд.</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Організовуючи харчування, необхідно дотримувати принципів наступності єдності вимог у ДНЗ і в родині. Питання раціонального харчування дітей слід включати </w:t>
            </w:r>
            <w:proofErr w:type="gramStart"/>
            <w:r w:rsidRPr="007D1CB3">
              <w:rPr>
                <w:rFonts w:ascii="Arial" w:eastAsia="Times New Roman" w:hAnsi="Arial" w:cs="Arial"/>
                <w:color w:val="000000"/>
                <w:sz w:val="20"/>
                <w:szCs w:val="20"/>
                <w:lang w:eastAsia="ru-RU"/>
              </w:rPr>
              <w:t>у</w:t>
            </w:r>
            <w:proofErr w:type="gramEnd"/>
            <w:r w:rsidRPr="007D1CB3">
              <w:rPr>
                <w:rFonts w:ascii="Arial" w:eastAsia="Times New Roman" w:hAnsi="Arial" w:cs="Arial"/>
                <w:color w:val="000000"/>
                <w:sz w:val="20"/>
                <w:szCs w:val="20"/>
                <w:lang w:eastAsia="ru-RU"/>
              </w:rPr>
              <w:t xml:space="preserve"> тематику батьківських зборів, консультацій для батьків, висвітлювати в інформаційних куточках.</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Для правильної організації годування дитини вдома особливо у вихідні дні й святкові дня батьки мають знати режим і специфіку харчування в ДНЗ, тому щодня в інформаційних куточках необхі</w:t>
            </w:r>
            <w:proofErr w:type="gramStart"/>
            <w:r w:rsidRPr="007D1CB3">
              <w:rPr>
                <w:rFonts w:ascii="Arial" w:eastAsia="Times New Roman" w:hAnsi="Arial" w:cs="Arial"/>
                <w:color w:val="000000"/>
                <w:sz w:val="20"/>
                <w:szCs w:val="20"/>
                <w:lang w:eastAsia="ru-RU"/>
              </w:rPr>
              <w:t>дно</w:t>
            </w:r>
            <w:proofErr w:type="gramEnd"/>
            <w:r w:rsidRPr="007D1CB3">
              <w:rPr>
                <w:rFonts w:ascii="Arial" w:eastAsia="Times New Roman" w:hAnsi="Arial" w:cs="Arial"/>
                <w:color w:val="000000"/>
                <w:sz w:val="20"/>
                <w:szCs w:val="20"/>
                <w:lang w:eastAsia="ru-RU"/>
              </w:rPr>
              <w:t xml:space="preserve"> вивішувати меню із зазначенням виходу страв.</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Для частування дітей у дні народження, інші </w:t>
            </w:r>
            <w:proofErr w:type="gramStart"/>
            <w:r w:rsidRPr="007D1CB3">
              <w:rPr>
                <w:rFonts w:ascii="Arial" w:eastAsia="Times New Roman" w:hAnsi="Arial" w:cs="Arial"/>
                <w:color w:val="000000"/>
                <w:sz w:val="20"/>
                <w:szCs w:val="20"/>
                <w:lang w:eastAsia="ru-RU"/>
              </w:rPr>
              <w:t>свята</w:t>
            </w:r>
            <w:proofErr w:type="gramEnd"/>
            <w:r w:rsidRPr="007D1CB3">
              <w:rPr>
                <w:rFonts w:ascii="Arial" w:eastAsia="Times New Roman" w:hAnsi="Arial" w:cs="Arial"/>
                <w:color w:val="000000"/>
                <w:sz w:val="20"/>
                <w:szCs w:val="20"/>
                <w:lang w:eastAsia="ru-RU"/>
              </w:rPr>
              <w:t xml:space="preserve"> можна використовувати приготовлені у закладі пиріг, пиріжки або принесені батьками фрукти, ягоди, цукерки, печиво (промислового виробництва). </w:t>
            </w:r>
            <w:proofErr w:type="gramStart"/>
            <w:r w:rsidRPr="007D1CB3">
              <w:rPr>
                <w:rFonts w:ascii="Arial" w:eastAsia="Times New Roman" w:hAnsi="Arial" w:cs="Arial"/>
                <w:color w:val="000000"/>
                <w:sz w:val="20"/>
                <w:szCs w:val="20"/>
                <w:lang w:eastAsia="ru-RU"/>
              </w:rPr>
              <w:t>З</w:t>
            </w:r>
            <w:proofErr w:type="gramEnd"/>
            <w:r w:rsidRPr="007D1CB3">
              <w:rPr>
                <w:rFonts w:ascii="Arial" w:eastAsia="Times New Roman" w:hAnsi="Arial" w:cs="Arial"/>
                <w:color w:val="000000"/>
                <w:sz w:val="20"/>
                <w:szCs w:val="20"/>
                <w:lang w:eastAsia="ru-RU"/>
              </w:rPr>
              <w:t xml:space="preserve"> метою попередження захворюваності на гострі кишкові інфекції та харчових отруєнь дітей суворо заборонено приносити у ДНЗ кремові вироби (торти, тістечка), морозиво, напої, зокрема солодкі газовані.</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Для збереження апетиту не рекомендується годувати дитину вдома вранці перед відвідуванням ДНЗ, за винятком яблука, моркви, овочевого соку у кількості 50 - 100 г. Якщо дитина поснідала вдома, </w:t>
            </w:r>
            <w:proofErr w:type="gramStart"/>
            <w:r w:rsidRPr="007D1CB3">
              <w:rPr>
                <w:rFonts w:ascii="Arial" w:eastAsia="Times New Roman" w:hAnsi="Arial" w:cs="Arial"/>
                <w:color w:val="000000"/>
                <w:sz w:val="20"/>
                <w:szCs w:val="20"/>
                <w:lang w:eastAsia="ru-RU"/>
              </w:rPr>
              <w:t>то їй</w:t>
            </w:r>
            <w:proofErr w:type="gramEnd"/>
            <w:r w:rsidRPr="007D1CB3">
              <w:rPr>
                <w:rFonts w:ascii="Arial" w:eastAsia="Times New Roman" w:hAnsi="Arial" w:cs="Arial"/>
                <w:color w:val="000000"/>
                <w:sz w:val="20"/>
                <w:szCs w:val="20"/>
                <w:lang w:eastAsia="ru-RU"/>
              </w:rPr>
              <w:t xml:space="preserve"> не слід снідати вдруге.</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Заборонено саджати дітей за столи до завершення сервірування. В ясельних групах годування дітей, які можуть їсти самостійно організують так, щоб вони не чекали на їжу. Їх годують невеликими групами, водночас по 3-4 дитини за столом,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 xml:space="preserve">ісля вживання першої страви дітям необхідно відразу подавати другу страву тощо. Велика кількість залишків на тарілках (понад 15% від об'єму порції) може </w:t>
            </w:r>
            <w:proofErr w:type="gramStart"/>
            <w:r w:rsidRPr="007D1CB3">
              <w:rPr>
                <w:rFonts w:ascii="Arial" w:eastAsia="Times New Roman" w:hAnsi="Arial" w:cs="Arial"/>
                <w:color w:val="000000"/>
                <w:sz w:val="20"/>
                <w:szCs w:val="20"/>
                <w:lang w:eastAsia="ru-RU"/>
              </w:rPr>
              <w:t>св</w:t>
            </w:r>
            <w:proofErr w:type="gramEnd"/>
            <w:r w:rsidRPr="007D1CB3">
              <w:rPr>
                <w:rFonts w:ascii="Arial" w:eastAsia="Times New Roman" w:hAnsi="Arial" w:cs="Arial"/>
                <w:color w:val="000000"/>
                <w:sz w:val="20"/>
                <w:szCs w:val="20"/>
                <w:lang w:eastAsia="ru-RU"/>
              </w:rPr>
              <w:t>ідчити про погане самопочуття дитини, низьку смакову якість страви, помилки у режимі харчування (скорочені інтервали між прийомами їжі тощо).</w:t>
            </w:r>
          </w:p>
          <w:p w:rsidR="007D1CB3" w:rsidRPr="007D1CB3" w:rsidRDefault="007D1CB3" w:rsidP="007D1CB3">
            <w:pPr>
              <w:spacing w:before="100" w:beforeAutospacing="1" w:after="100" w:afterAutospacing="1" w:line="270" w:lineRule="atLeast"/>
              <w:ind w:firstLine="540"/>
              <w:jc w:val="center"/>
              <w:rPr>
                <w:rFonts w:ascii="Tahoma" w:eastAsia="Times New Roman" w:hAnsi="Tahoma" w:cs="Tahoma"/>
                <w:color w:val="000000"/>
                <w:sz w:val="18"/>
                <w:szCs w:val="18"/>
                <w:lang w:eastAsia="ru-RU"/>
              </w:rPr>
            </w:pPr>
            <w:r w:rsidRPr="007D1CB3">
              <w:rPr>
                <w:rFonts w:ascii="Arial" w:eastAsia="Times New Roman" w:hAnsi="Arial" w:cs="Arial"/>
                <w:color w:val="0000FF"/>
                <w:sz w:val="20"/>
                <w:szCs w:val="20"/>
                <w:lang w:eastAsia="ru-RU"/>
              </w:rPr>
              <w:t>Тема. ЯКОЮ МАЄ БУТИ ДОМАШНЯ ВЕЧЕРЯ?</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Багато батьків намагаються вдома доповнити харчування дітей жирною їжею та солодощами: цукерками, вершками, ковбасою, а іноді й нагодувати перед сном повним домашнім обідом</w:t>
            </w:r>
            <w:proofErr w:type="gramStart"/>
            <w:r w:rsidRPr="007D1CB3">
              <w:rPr>
                <w:rFonts w:ascii="Arial" w:eastAsia="Times New Roman" w:hAnsi="Arial" w:cs="Arial"/>
                <w:color w:val="000000"/>
                <w:sz w:val="20"/>
                <w:szCs w:val="20"/>
                <w:lang w:eastAsia="ru-RU"/>
              </w:rPr>
              <w:t>.</w:t>
            </w:r>
            <w:proofErr w:type="gramEnd"/>
            <w:r w:rsidRPr="007D1CB3">
              <w:rPr>
                <w:rFonts w:ascii="Arial" w:eastAsia="Times New Roman" w:hAnsi="Arial" w:cs="Arial"/>
                <w:color w:val="000000"/>
                <w:sz w:val="20"/>
                <w:szCs w:val="20"/>
                <w:lang w:eastAsia="ru-RU"/>
              </w:rPr>
              <w:t xml:space="preserve"> І </w:t>
            </w:r>
            <w:proofErr w:type="gramStart"/>
            <w:r w:rsidRPr="007D1CB3">
              <w:rPr>
                <w:rFonts w:ascii="Arial" w:eastAsia="Times New Roman" w:hAnsi="Arial" w:cs="Arial"/>
                <w:color w:val="000000"/>
                <w:sz w:val="20"/>
                <w:szCs w:val="20"/>
                <w:lang w:eastAsia="ru-RU"/>
              </w:rPr>
              <w:t>т</w:t>
            </w:r>
            <w:proofErr w:type="gramEnd"/>
            <w:r w:rsidRPr="007D1CB3">
              <w:rPr>
                <w:rFonts w:ascii="Arial" w:eastAsia="Times New Roman" w:hAnsi="Arial" w:cs="Arial"/>
                <w:color w:val="000000"/>
                <w:sz w:val="20"/>
                <w:szCs w:val="20"/>
                <w:lang w:eastAsia="ru-RU"/>
              </w:rPr>
              <w:t>е, й інше завдає організму дитини шкоду.</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У дитячих закладах діти отримують достатню кількість вуглеводів, жирів, а білкі</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 xml:space="preserve">, особливо тваринного походження, - інколи недостатньо. Тому батькам необхідно регулярно цікавитися меню і відповідно доповнювати вечерю дітей продуктами, що містять тваринний жир (молоко, сир, яйця, риба), якщо </w:t>
            </w:r>
            <w:proofErr w:type="gramStart"/>
            <w:r w:rsidRPr="007D1CB3">
              <w:rPr>
                <w:rFonts w:ascii="Arial" w:eastAsia="Times New Roman" w:hAnsi="Arial" w:cs="Arial"/>
                <w:color w:val="000000"/>
                <w:sz w:val="20"/>
                <w:szCs w:val="20"/>
                <w:lang w:eastAsia="ru-RU"/>
              </w:rPr>
              <w:t>вони</w:t>
            </w:r>
            <w:proofErr w:type="gramEnd"/>
            <w:r w:rsidRPr="007D1CB3">
              <w:rPr>
                <w:rFonts w:ascii="Arial" w:eastAsia="Times New Roman" w:hAnsi="Arial" w:cs="Arial"/>
                <w:color w:val="000000"/>
                <w:sz w:val="20"/>
                <w:szCs w:val="20"/>
                <w:lang w:eastAsia="ru-RU"/>
              </w:rPr>
              <w:t xml:space="preserve"> були відсутні в меню.</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Найдешевшим і найціннішим носієм білкі</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 xml:space="preserve"> є сир, тому батькам потрібно турбуватися, щоб частіше готували дитині страви з нього на вечерю. Корисний також мед. Мед з молоком, кисломолочними продуктами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ідвищують гемоглобін.</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Необхідно привчати дітей їсти з хлібом кефі</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 xml:space="preserve"> і молоко, у такий спосіб збагачується амінокислотний склад їжі.</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У домашню вечерю обов'язково включають фрукти, овочі й соки, щоб доповнити денне харчування в дитячому закладі </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ітамі</w:t>
            </w:r>
            <w:proofErr w:type="gramStart"/>
            <w:r w:rsidRPr="007D1CB3">
              <w:rPr>
                <w:rFonts w:ascii="Arial" w:eastAsia="Times New Roman" w:hAnsi="Arial" w:cs="Arial"/>
                <w:color w:val="000000"/>
                <w:sz w:val="20"/>
                <w:szCs w:val="20"/>
                <w:lang w:eastAsia="ru-RU"/>
              </w:rPr>
              <w:t>нами</w:t>
            </w:r>
            <w:proofErr w:type="gramEnd"/>
            <w:r w:rsidRPr="007D1CB3">
              <w:rPr>
                <w:rFonts w:ascii="Arial" w:eastAsia="Times New Roman" w:hAnsi="Arial" w:cs="Arial"/>
                <w:color w:val="000000"/>
                <w:sz w:val="20"/>
                <w:szCs w:val="20"/>
                <w:lang w:eastAsia="ru-RU"/>
              </w:rPr>
              <w:t>, мінеральними солями і мікроелементами (наприклад, морквяний, томатний, виноградний, сливовий соки; яблука або інші фрукти).</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Багато каротину міститься в моркві, в організмі він перетворюється </w:t>
            </w:r>
            <w:proofErr w:type="gramStart"/>
            <w:r w:rsidRPr="007D1CB3">
              <w:rPr>
                <w:rFonts w:ascii="Arial" w:eastAsia="Times New Roman" w:hAnsi="Arial" w:cs="Arial"/>
                <w:color w:val="000000"/>
                <w:sz w:val="20"/>
                <w:szCs w:val="20"/>
                <w:lang w:eastAsia="ru-RU"/>
              </w:rPr>
              <w:t>на</w:t>
            </w:r>
            <w:proofErr w:type="gramEnd"/>
            <w:r w:rsidRPr="007D1CB3">
              <w:rPr>
                <w:rFonts w:ascii="Arial" w:eastAsia="Times New Roman" w:hAnsi="Arial" w:cs="Arial"/>
                <w:color w:val="000000"/>
                <w:sz w:val="20"/>
                <w:szCs w:val="20"/>
                <w:lang w:eastAsia="ru-RU"/>
              </w:rPr>
              <w:t xml:space="preserve"> вітамін А. Морква має бути щоденним продуктом у харчуванні дитини, особливо в зимово-весняний період.</w:t>
            </w:r>
          </w:p>
          <w:p w:rsidR="007D1CB3" w:rsidRPr="007D1CB3" w:rsidRDefault="007D1CB3" w:rsidP="007D1CB3">
            <w:pPr>
              <w:spacing w:before="100" w:beforeAutospacing="1" w:after="100" w:afterAutospacing="1" w:line="270" w:lineRule="atLeast"/>
              <w:ind w:firstLine="540"/>
              <w:jc w:val="center"/>
              <w:rPr>
                <w:rFonts w:ascii="Tahoma" w:eastAsia="Times New Roman" w:hAnsi="Tahoma" w:cs="Tahoma"/>
                <w:color w:val="000000"/>
                <w:sz w:val="18"/>
                <w:szCs w:val="18"/>
                <w:lang w:eastAsia="ru-RU"/>
              </w:rPr>
            </w:pPr>
            <w:r w:rsidRPr="007D1CB3">
              <w:rPr>
                <w:rFonts w:ascii="Arial" w:eastAsia="Times New Roman" w:hAnsi="Arial" w:cs="Arial"/>
                <w:b/>
                <w:bCs/>
                <w:color w:val="0000FF"/>
                <w:sz w:val="20"/>
                <w:lang w:eastAsia="ru-RU"/>
              </w:rPr>
              <w:t>Орієнтовне меню домашньої вечері</w:t>
            </w:r>
          </w:p>
          <w:tbl>
            <w:tblPr>
              <w:tblW w:w="0" w:type="auto"/>
              <w:tblCellMar>
                <w:left w:w="0" w:type="dxa"/>
                <w:right w:w="0" w:type="dxa"/>
              </w:tblCellMar>
              <w:tblLook w:val="04A0"/>
            </w:tblPr>
            <w:tblGrid>
              <w:gridCol w:w="4785"/>
              <w:gridCol w:w="4786"/>
            </w:tblGrid>
            <w:tr w:rsidR="007D1CB3" w:rsidRPr="007D1CB3" w:rsidTr="007D1CB3">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CB3" w:rsidRPr="007D1CB3" w:rsidRDefault="007D1CB3" w:rsidP="007D1C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1CB3">
                    <w:rPr>
                      <w:rFonts w:ascii="Arial" w:eastAsia="Times New Roman" w:hAnsi="Arial" w:cs="Arial"/>
                      <w:b/>
                      <w:bCs/>
                      <w:sz w:val="20"/>
                      <w:lang w:eastAsia="ru-RU"/>
                    </w:rPr>
                    <w:t>І варіант</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1CB3" w:rsidRPr="007D1CB3" w:rsidRDefault="007D1CB3" w:rsidP="007D1C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1CB3">
                    <w:rPr>
                      <w:rFonts w:ascii="Arial" w:eastAsia="Times New Roman" w:hAnsi="Arial" w:cs="Arial"/>
                      <w:b/>
                      <w:bCs/>
                      <w:sz w:val="20"/>
                      <w:lang w:eastAsia="ru-RU"/>
                    </w:rPr>
                    <w:t>ІІ варіант</w:t>
                  </w:r>
                </w:p>
              </w:tc>
            </w:tr>
            <w:tr w:rsidR="007D1CB3" w:rsidRPr="007D1CB3" w:rsidTr="007D1CB3">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CB3" w:rsidRPr="007D1CB3" w:rsidRDefault="007D1CB3" w:rsidP="007D1CB3">
                  <w:pPr>
                    <w:numPr>
                      <w:ilvl w:val="0"/>
                      <w:numId w:val="1"/>
                    </w:numPr>
                    <w:spacing w:after="0" w:line="240" w:lineRule="auto"/>
                    <w:ind w:left="0"/>
                    <w:rPr>
                      <w:rFonts w:ascii="Times New Roman" w:eastAsia="Times New Roman" w:hAnsi="Times New Roman" w:cs="Times New Roman"/>
                      <w:sz w:val="24"/>
                      <w:szCs w:val="24"/>
                      <w:lang w:eastAsia="ru-RU"/>
                    </w:rPr>
                  </w:pPr>
                  <w:r w:rsidRPr="007D1CB3">
                    <w:rPr>
                      <w:rFonts w:ascii="Arial" w:eastAsia="Times New Roman" w:hAnsi="Arial" w:cs="Arial"/>
                      <w:sz w:val="20"/>
                      <w:szCs w:val="20"/>
                      <w:lang w:eastAsia="ru-RU"/>
                    </w:rPr>
                    <w:lastRenderedPageBreak/>
                    <w:t>Томатний сік - 100 г;</w:t>
                  </w:r>
                </w:p>
                <w:p w:rsidR="007D1CB3" w:rsidRPr="007D1CB3" w:rsidRDefault="007D1CB3" w:rsidP="007D1CB3">
                  <w:pPr>
                    <w:numPr>
                      <w:ilvl w:val="0"/>
                      <w:numId w:val="1"/>
                    </w:numPr>
                    <w:spacing w:after="0" w:line="240" w:lineRule="auto"/>
                    <w:ind w:left="0"/>
                    <w:rPr>
                      <w:rFonts w:ascii="Times New Roman" w:eastAsia="Times New Roman" w:hAnsi="Times New Roman" w:cs="Times New Roman"/>
                      <w:sz w:val="24"/>
                      <w:szCs w:val="24"/>
                      <w:lang w:eastAsia="ru-RU"/>
                    </w:rPr>
                  </w:pPr>
                  <w:proofErr w:type="gramStart"/>
                  <w:r w:rsidRPr="007D1CB3">
                    <w:rPr>
                      <w:rFonts w:ascii="Arial" w:eastAsia="Times New Roman" w:hAnsi="Arial" w:cs="Arial"/>
                      <w:sz w:val="20"/>
                      <w:szCs w:val="20"/>
                      <w:lang w:eastAsia="ru-RU"/>
                    </w:rPr>
                    <w:t>яйце</w:t>
                  </w:r>
                  <w:proofErr w:type="gramEnd"/>
                  <w:r w:rsidRPr="007D1CB3">
                    <w:rPr>
                      <w:rFonts w:ascii="Arial" w:eastAsia="Times New Roman" w:hAnsi="Arial" w:cs="Arial"/>
                      <w:sz w:val="20"/>
                      <w:szCs w:val="20"/>
                      <w:lang w:eastAsia="ru-RU"/>
                    </w:rPr>
                    <w:t xml:space="preserve"> або вінегрет;</w:t>
                  </w:r>
                </w:p>
                <w:p w:rsidR="007D1CB3" w:rsidRPr="007D1CB3" w:rsidRDefault="007D1CB3" w:rsidP="007D1CB3">
                  <w:pPr>
                    <w:numPr>
                      <w:ilvl w:val="0"/>
                      <w:numId w:val="1"/>
                    </w:numPr>
                    <w:spacing w:after="0" w:line="240" w:lineRule="auto"/>
                    <w:ind w:left="0"/>
                    <w:rPr>
                      <w:rFonts w:ascii="Times New Roman" w:eastAsia="Times New Roman" w:hAnsi="Times New Roman" w:cs="Times New Roman"/>
                      <w:sz w:val="24"/>
                      <w:szCs w:val="24"/>
                      <w:lang w:eastAsia="ru-RU"/>
                    </w:rPr>
                  </w:pPr>
                  <w:r w:rsidRPr="007D1CB3">
                    <w:rPr>
                      <w:rFonts w:ascii="Arial" w:eastAsia="Times New Roman" w:hAnsi="Arial" w:cs="Arial"/>
                      <w:sz w:val="20"/>
                      <w:szCs w:val="20"/>
                      <w:lang w:eastAsia="ru-RU"/>
                    </w:rPr>
                    <w:t>салат або картопляне пюре з зеленим горошком - 200 г;</w:t>
                  </w:r>
                </w:p>
                <w:p w:rsidR="007D1CB3" w:rsidRPr="007D1CB3" w:rsidRDefault="007D1CB3" w:rsidP="007D1CB3">
                  <w:pPr>
                    <w:numPr>
                      <w:ilvl w:val="0"/>
                      <w:numId w:val="1"/>
                    </w:numPr>
                    <w:spacing w:after="0" w:line="240" w:lineRule="auto"/>
                    <w:ind w:left="0"/>
                    <w:rPr>
                      <w:rFonts w:ascii="Times New Roman" w:eastAsia="Times New Roman" w:hAnsi="Times New Roman" w:cs="Times New Roman"/>
                      <w:sz w:val="24"/>
                      <w:szCs w:val="24"/>
                      <w:lang w:eastAsia="ru-RU"/>
                    </w:rPr>
                  </w:pPr>
                  <w:r w:rsidRPr="007D1CB3">
                    <w:rPr>
                      <w:rFonts w:ascii="Arial" w:eastAsia="Times New Roman" w:hAnsi="Arial" w:cs="Arial"/>
                      <w:sz w:val="20"/>
                      <w:szCs w:val="20"/>
                      <w:lang w:eastAsia="ru-RU"/>
                    </w:rPr>
                    <w:t>молоко, здобна булочка або білий хліб з медом;</w:t>
                  </w:r>
                </w:p>
                <w:p w:rsidR="007D1CB3" w:rsidRPr="007D1CB3" w:rsidRDefault="007D1CB3" w:rsidP="007D1CB3">
                  <w:pPr>
                    <w:numPr>
                      <w:ilvl w:val="0"/>
                      <w:numId w:val="1"/>
                    </w:numPr>
                    <w:spacing w:after="0" w:line="240" w:lineRule="auto"/>
                    <w:ind w:left="0"/>
                    <w:rPr>
                      <w:rFonts w:ascii="Times New Roman" w:eastAsia="Times New Roman" w:hAnsi="Times New Roman" w:cs="Times New Roman"/>
                      <w:sz w:val="24"/>
                      <w:szCs w:val="24"/>
                      <w:lang w:eastAsia="ru-RU"/>
                    </w:rPr>
                  </w:pPr>
                  <w:r w:rsidRPr="007D1CB3">
                    <w:rPr>
                      <w:rFonts w:ascii="Arial" w:eastAsia="Times New Roman" w:hAnsi="Arial" w:cs="Arial"/>
                      <w:sz w:val="20"/>
                      <w:szCs w:val="20"/>
                      <w:lang w:eastAsia="ru-RU"/>
                    </w:rPr>
                    <w:t>фрукти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7D1CB3" w:rsidRPr="007D1CB3" w:rsidRDefault="007D1CB3" w:rsidP="007D1CB3">
                  <w:pPr>
                    <w:numPr>
                      <w:ilvl w:val="0"/>
                      <w:numId w:val="2"/>
                    </w:numPr>
                    <w:spacing w:after="0" w:line="240" w:lineRule="auto"/>
                    <w:ind w:left="0"/>
                    <w:jc w:val="both"/>
                    <w:rPr>
                      <w:rFonts w:ascii="Times New Roman" w:eastAsia="Times New Roman" w:hAnsi="Times New Roman" w:cs="Times New Roman"/>
                      <w:sz w:val="24"/>
                      <w:szCs w:val="24"/>
                      <w:lang w:eastAsia="ru-RU"/>
                    </w:rPr>
                  </w:pPr>
                  <w:r w:rsidRPr="007D1CB3">
                    <w:rPr>
                      <w:rFonts w:ascii="Arial" w:eastAsia="Times New Roman" w:hAnsi="Arial" w:cs="Arial"/>
                      <w:sz w:val="20"/>
                      <w:szCs w:val="20"/>
                      <w:lang w:eastAsia="ru-RU"/>
                    </w:rPr>
                    <w:t>Морквяний сік - 50 - 100 г;</w:t>
                  </w:r>
                </w:p>
                <w:p w:rsidR="007D1CB3" w:rsidRPr="007D1CB3" w:rsidRDefault="007D1CB3" w:rsidP="007D1CB3">
                  <w:pPr>
                    <w:numPr>
                      <w:ilvl w:val="0"/>
                      <w:numId w:val="2"/>
                    </w:numPr>
                    <w:spacing w:after="0" w:line="240" w:lineRule="auto"/>
                    <w:ind w:left="0"/>
                    <w:jc w:val="both"/>
                    <w:rPr>
                      <w:rFonts w:ascii="Times New Roman" w:eastAsia="Times New Roman" w:hAnsi="Times New Roman" w:cs="Times New Roman"/>
                      <w:sz w:val="24"/>
                      <w:szCs w:val="24"/>
                      <w:lang w:eastAsia="ru-RU"/>
                    </w:rPr>
                  </w:pPr>
                  <w:r w:rsidRPr="007D1CB3">
                    <w:rPr>
                      <w:rFonts w:ascii="Arial" w:eastAsia="Times New Roman" w:hAnsi="Arial" w:cs="Arial"/>
                      <w:sz w:val="20"/>
                      <w:szCs w:val="20"/>
                      <w:lang w:eastAsia="ru-RU"/>
                    </w:rPr>
                    <w:t>сирок дитячий або сир - 100 г;</w:t>
                  </w:r>
                </w:p>
                <w:p w:rsidR="007D1CB3" w:rsidRPr="007D1CB3" w:rsidRDefault="007D1CB3" w:rsidP="007D1CB3">
                  <w:pPr>
                    <w:numPr>
                      <w:ilvl w:val="0"/>
                      <w:numId w:val="2"/>
                    </w:numPr>
                    <w:spacing w:after="0" w:line="240" w:lineRule="auto"/>
                    <w:ind w:left="0"/>
                    <w:jc w:val="both"/>
                    <w:rPr>
                      <w:rFonts w:ascii="Times New Roman" w:eastAsia="Times New Roman" w:hAnsi="Times New Roman" w:cs="Times New Roman"/>
                      <w:sz w:val="24"/>
                      <w:szCs w:val="24"/>
                      <w:lang w:eastAsia="ru-RU"/>
                    </w:rPr>
                  </w:pPr>
                  <w:r w:rsidRPr="007D1CB3">
                    <w:rPr>
                      <w:rFonts w:ascii="Arial" w:eastAsia="Times New Roman" w:hAnsi="Arial" w:cs="Arial"/>
                      <w:sz w:val="20"/>
                      <w:szCs w:val="20"/>
                      <w:lang w:eastAsia="ru-RU"/>
                    </w:rPr>
                    <w:t>кефі</w:t>
                  </w:r>
                  <w:proofErr w:type="gramStart"/>
                  <w:r w:rsidRPr="007D1CB3">
                    <w:rPr>
                      <w:rFonts w:ascii="Arial" w:eastAsia="Times New Roman" w:hAnsi="Arial" w:cs="Arial"/>
                      <w:sz w:val="20"/>
                      <w:szCs w:val="20"/>
                      <w:lang w:eastAsia="ru-RU"/>
                    </w:rPr>
                    <w:t>р</w:t>
                  </w:r>
                  <w:proofErr w:type="gramEnd"/>
                  <w:r w:rsidRPr="007D1CB3">
                    <w:rPr>
                      <w:rFonts w:ascii="Arial" w:eastAsia="Times New Roman" w:hAnsi="Arial" w:cs="Arial"/>
                      <w:sz w:val="20"/>
                      <w:szCs w:val="20"/>
                      <w:lang w:eastAsia="ru-RU"/>
                    </w:rPr>
                    <w:t xml:space="preserve"> - 200 г (з хлібом);</w:t>
                  </w:r>
                </w:p>
                <w:p w:rsidR="007D1CB3" w:rsidRPr="007D1CB3" w:rsidRDefault="007D1CB3" w:rsidP="007D1CB3">
                  <w:pPr>
                    <w:numPr>
                      <w:ilvl w:val="0"/>
                      <w:numId w:val="2"/>
                    </w:numPr>
                    <w:spacing w:after="0" w:line="240" w:lineRule="auto"/>
                    <w:ind w:left="0"/>
                    <w:jc w:val="both"/>
                    <w:rPr>
                      <w:rFonts w:ascii="Times New Roman" w:eastAsia="Times New Roman" w:hAnsi="Times New Roman" w:cs="Times New Roman"/>
                      <w:sz w:val="24"/>
                      <w:szCs w:val="24"/>
                      <w:lang w:eastAsia="ru-RU"/>
                    </w:rPr>
                  </w:pPr>
                  <w:r w:rsidRPr="007D1CB3">
                    <w:rPr>
                      <w:rFonts w:ascii="Arial" w:eastAsia="Times New Roman" w:hAnsi="Arial" w:cs="Arial"/>
                      <w:sz w:val="20"/>
                      <w:szCs w:val="20"/>
                      <w:lang w:eastAsia="ru-RU"/>
                    </w:rPr>
                    <w:t>яблуко або апельсин</w:t>
                  </w:r>
                </w:p>
              </w:tc>
            </w:tr>
          </w:tbl>
          <w:p w:rsidR="007D1CB3" w:rsidRPr="007D1CB3" w:rsidRDefault="007D1CB3" w:rsidP="007D1CB3">
            <w:pPr>
              <w:spacing w:before="100" w:beforeAutospacing="1" w:after="100" w:afterAutospacing="1" w:line="270" w:lineRule="atLeast"/>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w:t>
            </w:r>
          </w:p>
          <w:p w:rsidR="007D1CB3" w:rsidRPr="007D1CB3" w:rsidRDefault="007D1CB3" w:rsidP="007D1CB3">
            <w:pPr>
              <w:spacing w:before="100" w:beforeAutospacing="1" w:after="100" w:afterAutospacing="1" w:line="270" w:lineRule="atLeast"/>
              <w:ind w:firstLine="540"/>
              <w:jc w:val="center"/>
              <w:rPr>
                <w:rFonts w:ascii="Tahoma" w:eastAsia="Times New Roman" w:hAnsi="Tahoma" w:cs="Tahoma"/>
                <w:color w:val="000000"/>
                <w:sz w:val="18"/>
                <w:szCs w:val="18"/>
                <w:lang w:eastAsia="ru-RU"/>
              </w:rPr>
            </w:pPr>
            <w:r w:rsidRPr="007D1CB3">
              <w:rPr>
                <w:rFonts w:ascii="Arial" w:eastAsia="Times New Roman" w:hAnsi="Arial" w:cs="Arial"/>
                <w:color w:val="0000FF"/>
                <w:sz w:val="20"/>
                <w:szCs w:val="20"/>
                <w:lang w:eastAsia="ru-RU"/>
              </w:rPr>
              <w:t>Тема. РАЦІОНАЛЬНЕ ХАРЧУВАННЯ ДОШКІЛЬНИКІВ</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Харчування дітей має бути диференційованим за величиною разового і добового об'є</w:t>
            </w:r>
            <w:proofErr w:type="gramStart"/>
            <w:r w:rsidRPr="007D1CB3">
              <w:rPr>
                <w:rFonts w:ascii="Arial" w:eastAsia="Times New Roman" w:hAnsi="Arial" w:cs="Arial"/>
                <w:color w:val="000000"/>
                <w:sz w:val="20"/>
                <w:szCs w:val="20"/>
                <w:lang w:eastAsia="ru-RU"/>
              </w:rPr>
              <w:t>му їж</w:t>
            </w:r>
            <w:proofErr w:type="gramEnd"/>
            <w:r w:rsidRPr="007D1CB3">
              <w:rPr>
                <w:rFonts w:ascii="Arial" w:eastAsia="Times New Roman" w:hAnsi="Arial" w:cs="Arial"/>
                <w:color w:val="000000"/>
                <w:sz w:val="20"/>
                <w:szCs w:val="20"/>
                <w:lang w:eastAsia="ru-RU"/>
              </w:rPr>
              <w:t xml:space="preserve">і залежно від віку. Обсяг їжі залежить від апетиту. Якщо у дитини </w:t>
            </w:r>
            <w:proofErr w:type="gramStart"/>
            <w:r w:rsidRPr="007D1CB3">
              <w:rPr>
                <w:rFonts w:ascii="Arial" w:eastAsia="Times New Roman" w:hAnsi="Arial" w:cs="Arial"/>
                <w:color w:val="000000"/>
                <w:sz w:val="20"/>
                <w:szCs w:val="20"/>
                <w:lang w:eastAsia="ru-RU"/>
              </w:rPr>
              <w:t>хороший</w:t>
            </w:r>
            <w:proofErr w:type="gramEnd"/>
            <w:r w:rsidRPr="007D1CB3">
              <w:rPr>
                <w:rFonts w:ascii="Arial" w:eastAsia="Times New Roman" w:hAnsi="Arial" w:cs="Arial"/>
                <w:color w:val="000000"/>
                <w:sz w:val="20"/>
                <w:szCs w:val="20"/>
                <w:lang w:eastAsia="ru-RU"/>
              </w:rPr>
              <w:t xml:space="preserve"> апетит, то зловживати цим не варто, не можна привчати її до надмірного харчування. Якщо апетит знижений, і дитина не завжди з'їдає пропоновану їй їжу в достатній кількості, їй можна тимчасово організувати п'ятий прийом їжі як додаткову вечерю о 21:00 або ранній сніданок, якщо дитина прокидається дуже рано. Загальний об'є</w:t>
            </w:r>
            <w:proofErr w:type="gramStart"/>
            <w:r w:rsidRPr="007D1CB3">
              <w:rPr>
                <w:rFonts w:ascii="Arial" w:eastAsia="Times New Roman" w:hAnsi="Arial" w:cs="Arial"/>
                <w:color w:val="000000"/>
                <w:sz w:val="20"/>
                <w:szCs w:val="20"/>
                <w:lang w:eastAsia="ru-RU"/>
              </w:rPr>
              <w:t>м</w:t>
            </w:r>
            <w:proofErr w:type="gramEnd"/>
            <w:r w:rsidRPr="007D1CB3">
              <w:rPr>
                <w:rFonts w:ascii="Arial" w:eastAsia="Times New Roman" w:hAnsi="Arial" w:cs="Arial"/>
                <w:color w:val="000000"/>
                <w:sz w:val="20"/>
                <w:szCs w:val="20"/>
                <w:lang w:eastAsia="ru-RU"/>
              </w:rPr>
              <w:t xml:space="preserve"> їжі на цілий день складає в середньому: для дітей 3-5 років (1500-1700 мл), 7 років (1800-2000 мл). Обсяг кожної порції легко розрахувати. У середньому на </w:t>
            </w:r>
            <w:proofErr w:type="gramStart"/>
            <w:r w:rsidRPr="007D1CB3">
              <w:rPr>
                <w:rFonts w:ascii="Arial" w:eastAsia="Times New Roman" w:hAnsi="Arial" w:cs="Arial"/>
                <w:color w:val="000000"/>
                <w:sz w:val="20"/>
                <w:szCs w:val="20"/>
                <w:lang w:eastAsia="ru-RU"/>
              </w:rPr>
              <w:t>об</w:t>
            </w:r>
            <w:proofErr w:type="gramEnd"/>
            <w:r w:rsidRPr="007D1CB3">
              <w:rPr>
                <w:rFonts w:ascii="Arial" w:eastAsia="Times New Roman" w:hAnsi="Arial" w:cs="Arial"/>
                <w:color w:val="000000"/>
                <w:sz w:val="20"/>
                <w:szCs w:val="20"/>
                <w:lang w:eastAsia="ru-RU"/>
              </w:rPr>
              <w:t>ідню порцію припадає 1/3 від добового обсягу їжі. Щоб розрахувати обсяг інших прийомів їжі, потрібно від загального обсягу відняти обсяг обідньою порції та поділити на 3.</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b/>
                <w:bCs/>
                <w:color w:val="000000"/>
                <w:sz w:val="20"/>
                <w:lang w:eastAsia="ru-RU"/>
              </w:rPr>
              <w:t>Калорійність харчування</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Зрі</w:t>
            </w:r>
            <w:proofErr w:type="gramStart"/>
            <w:r w:rsidRPr="007D1CB3">
              <w:rPr>
                <w:rFonts w:ascii="Arial" w:eastAsia="Times New Roman" w:hAnsi="Arial" w:cs="Arial"/>
                <w:color w:val="000000"/>
                <w:sz w:val="20"/>
                <w:szCs w:val="20"/>
                <w:lang w:eastAsia="ru-RU"/>
              </w:rPr>
              <w:t>ст</w:t>
            </w:r>
            <w:proofErr w:type="gramEnd"/>
            <w:r w:rsidRPr="007D1CB3">
              <w:rPr>
                <w:rFonts w:ascii="Arial" w:eastAsia="Times New Roman" w:hAnsi="Arial" w:cs="Arial"/>
                <w:color w:val="000000"/>
                <w:sz w:val="20"/>
                <w:szCs w:val="20"/>
                <w:lang w:eastAsia="ru-RU"/>
              </w:rPr>
              <w:t xml:space="preserve">, розвиток, рух, обмін речовин та інші життєво важливі процеси вимагають постійного притоку енергії, що утворюється в організмі безперервно в результаті біологічного окислення харчових речовин. Одиницями її вимірювання є кілокалорії (ккал) або кілоджоулі (кДж). Потреба дитячого організму в енергії становить </w:t>
            </w:r>
            <w:proofErr w:type="gramStart"/>
            <w:r w:rsidRPr="007D1CB3">
              <w:rPr>
                <w:rFonts w:ascii="Arial" w:eastAsia="Times New Roman" w:hAnsi="Arial" w:cs="Arial"/>
                <w:color w:val="000000"/>
                <w:sz w:val="20"/>
                <w:szCs w:val="20"/>
                <w:lang w:eastAsia="ru-RU"/>
              </w:rPr>
              <w:t>у</w:t>
            </w:r>
            <w:proofErr w:type="gramEnd"/>
            <w:r w:rsidRPr="007D1CB3">
              <w:rPr>
                <w:rFonts w:ascii="Arial" w:eastAsia="Times New Roman" w:hAnsi="Arial" w:cs="Arial"/>
                <w:color w:val="000000"/>
                <w:sz w:val="20"/>
                <w:szCs w:val="20"/>
                <w:lang w:eastAsia="ru-RU"/>
              </w:rPr>
              <w:t xml:space="preserve"> віці 3-7 </w:t>
            </w:r>
            <w:proofErr w:type="gramStart"/>
            <w:r w:rsidRPr="007D1CB3">
              <w:rPr>
                <w:rFonts w:ascii="Arial" w:eastAsia="Times New Roman" w:hAnsi="Arial" w:cs="Arial"/>
                <w:color w:val="000000"/>
                <w:sz w:val="20"/>
                <w:szCs w:val="20"/>
                <w:lang w:eastAsia="ru-RU"/>
              </w:rPr>
              <w:t>рок</w:t>
            </w:r>
            <w:proofErr w:type="gramEnd"/>
            <w:r w:rsidRPr="007D1CB3">
              <w:rPr>
                <w:rFonts w:ascii="Arial" w:eastAsia="Times New Roman" w:hAnsi="Arial" w:cs="Arial"/>
                <w:color w:val="000000"/>
                <w:sz w:val="20"/>
                <w:szCs w:val="20"/>
                <w:lang w:eastAsia="ru-RU"/>
              </w:rPr>
              <w:t xml:space="preserve">ів 1500-2000 ккал. Добова калорійність харчування дітей має відповідати цим цифрам і правильно розподілятися між окремими прийомами їжі. Для дітей у віці 3 років і старше </w:t>
            </w:r>
            <w:proofErr w:type="gramStart"/>
            <w:r w:rsidRPr="007D1CB3">
              <w:rPr>
                <w:rFonts w:ascii="Arial" w:eastAsia="Times New Roman" w:hAnsi="Arial" w:cs="Arial"/>
                <w:color w:val="000000"/>
                <w:sz w:val="20"/>
                <w:szCs w:val="20"/>
                <w:lang w:eastAsia="ru-RU"/>
              </w:rPr>
              <w:t>доц</w:t>
            </w:r>
            <w:proofErr w:type="gramEnd"/>
            <w:r w:rsidRPr="007D1CB3">
              <w:rPr>
                <w:rFonts w:ascii="Arial" w:eastAsia="Times New Roman" w:hAnsi="Arial" w:cs="Arial"/>
                <w:color w:val="000000"/>
                <w:sz w:val="20"/>
                <w:szCs w:val="20"/>
                <w:lang w:eastAsia="ru-RU"/>
              </w:rPr>
              <w:t>ільним є такий розподіл:</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на сніданок - 25 % добової калорійності;</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на обід - 35 - </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40 %</w:t>
            </w:r>
            <w:proofErr w:type="gramStart"/>
            <w:r w:rsidRPr="007D1CB3">
              <w:rPr>
                <w:rFonts w:ascii="Arial" w:eastAsia="Times New Roman" w:hAnsi="Arial" w:cs="Arial"/>
                <w:color w:val="000000"/>
                <w:sz w:val="20"/>
                <w:szCs w:val="20"/>
                <w:lang w:eastAsia="ru-RU"/>
              </w:rPr>
              <w:t xml:space="preserve"> ;</w:t>
            </w:r>
            <w:proofErr w:type="gramEnd"/>
            <w:r w:rsidRPr="007D1CB3">
              <w:rPr>
                <w:rFonts w:ascii="Arial" w:eastAsia="Times New Roman" w:hAnsi="Arial" w:cs="Arial"/>
                <w:color w:val="000000"/>
                <w:sz w:val="20"/>
                <w:szCs w:val="20"/>
                <w:lang w:eastAsia="ru-RU"/>
              </w:rPr>
              <w:t>         </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             </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полуденок - 10 - 15 %;</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вечеря - 25% .</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Необхідно стежити за тим, щоб страви, багаті па білки (</w:t>
            </w:r>
            <w:proofErr w:type="gramStart"/>
            <w:r w:rsidRPr="007D1CB3">
              <w:rPr>
                <w:rFonts w:ascii="Arial" w:eastAsia="Times New Roman" w:hAnsi="Arial" w:cs="Arial"/>
                <w:color w:val="000000"/>
                <w:sz w:val="20"/>
                <w:szCs w:val="20"/>
                <w:lang w:eastAsia="ru-RU"/>
              </w:rPr>
              <w:t>м'ясо</w:t>
            </w:r>
            <w:proofErr w:type="gramEnd"/>
            <w:r w:rsidRPr="007D1CB3">
              <w:rPr>
                <w:rFonts w:ascii="Arial" w:eastAsia="Times New Roman" w:hAnsi="Arial" w:cs="Arial"/>
                <w:color w:val="000000"/>
                <w:sz w:val="20"/>
                <w:szCs w:val="20"/>
                <w:lang w:eastAsia="ru-RU"/>
              </w:rPr>
              <w:t xml:space="preserve">, риба, яйця), діти отримували в першу половину дня, тобто на сніданок і обід, а на вечерю вживали круп'яні, овочеві, сирні та молочні продукти. Страви з </w:t>
            </w:r>
            <w:proofErr w:type="gramStart"/>
            <w:r w:rsidRPr="007D1CB3">
              <w:rPr>
                <w:rFonts w:ascii="Arial" w:eastAsia="Times New Roman" w:hAnsi="Arial" w:cs="Arial"/>
                <w:color w:val="000000"/>
                <w:sz w:val="20"/>
                <w:szCs w:val="20"/>
                <w:lang w:eastAsia="ru-RU"/>
              </w:rPr>
              <w:t>м'яса</w:t>
            </w:r>
            <w:proofErr w:type="gramEnd"/>
            <w:r w:rsidRPr="007D1CB3">
              <w:rPr>
                <w:rFonts w:ascii="Arial" w:eastAsia="Times New Roman" w:hAnsi="Arial" w:cs="Arial"/>
                <w:color w:val="000000"/>
                <w:sz w:val="20"/>
                <w:szCs w:val="20"/>
                <w:lang w:eastAsia="ru-RU"/>
              </w:rPr>
              <w:t xml:space="preserve"> і риби багаті на білки, жири, тому вони можуть порушувати нервову систему і сон дитини.</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b/>
                <w:bCs/>
                <w:color w:val="000000"/>
                <w:sz w:val="20"/>
                <w:lang w:eastAsia="ru-RU"/>
              </w:rPr>
              <w:t>Продукти харчування</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Раціональне повноцінне харчування дошкільнят забезпечується, як і у дорослої людини, </w:t>
            </w:r>
            <w:proofErr w:type="gramStart"/>
            <w:r w:rsidRPr="007D1CB3">
              <w:rPr>
                <w:rFonts w:ascii="Arial" w:eastAsia="Times New Roman" w:hAnsi="Arial" w:cs="Arial"/>
                <w:color w:val="000000"/>
                <w:sz w:val="20"/>
                <w:szCs w:val="20"/>
                <w:lang w:eastAsia="ru-RU"/>
              </w:rPr>
              <w:t>широким</w:t>
            </w:r>
            <w:proofErr w:type="gramEnd"/>
            <w:r w:rsidRPr="007D1CB3">
              <w:rPr>
                <w:rFonts w:ascii="Arial" w:eastAsia="Times New Roman" w:hAnsi="Arial" w:cs="Arial"/>
                <w:color w:val="000000"/>
                <w:sz w:val="20"/>
                <w:szCs w:val="20"/>
                <w:lang w:eastAsia="ru-RU"/>
              </w:rPr>
              <w:t xml:space="preserve"> асортиментом продуктів тваринного і рослинного походження. Винятком є жирні сорти м'яса і птахів (гуси, качки), а так само гострі приправи (оцет, гірчиця, </w:t>
            </w:r>
            <w:proofErr w:type="gramStart"/>
            <w:r w:rsidRPr="007D1CB3">
              <w:rPr>
                <w:rFonts w:ascii="Arial" w:eastAsia="Times New Roman" w:hAnsi="Arial" w:cs="Arial"/>
                <w:color w:val="000000"/>
                <w:sz w:val="20"/>
                <w:szCs w:val="20"/>
                <w:lang w:eastAsia="ru-RU"/>
              </w:rPr>
              <w:t>хр</w:t>
            </w:r>
            <w:proofErr w:type="gramEnd"/>
            <w:r w:rsidRPr="007D1CB3">
              <w:rPr>
                <w:rFonts w:ascii="Arial" w:eastAsia="Times New Roman" w:hAnsi="Arial" w:cs="Arial"/>
                <w:color w:val="000000"/>
                <w:sz w:val="20"/>
                <w:szCs w:val="20"/>
                <w:lang w:eastAsia="ru-RU"/>
              </w:rPr>
              <w:t>ін, гіркий перець) і пряна їжа.</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proofErr w:type="gramStart"/>
            <w:r w:rsidRPr="007D1CB3">
              <w:rPr>
                <w:rFonts w:ascii="Arial" w:eastAsia="Times New Roman" w:hAnsi="Arial" w:cs="Arial"/>
                <w:color w:val="000000"/>
                <w:sz w:val="20"/>
                <w:szCs w:val="20"/>
                <w:lang w:eastAsia="ru-RU"/>
              </w:rPr>
              <w:t>Ц</w:t>
            </w:r>
            <w:proofErr w:type="gramEnd"/>
            <w:r w:rsidRPr="007D1CB3">
              <w:rPr>
                <w:rFonts w:ascii="Arial" w:eastAsia="Times New Roman" w:hAnsi="Arial" w:cs="Arial"/>
                <w:color w:val="000000"/>
                <w:sz w:val="20"/>
                <w:szCs w:val="20"/>
                <w:lang w:eastAsia="ru-RU"/>
              </w:rPr>
              <w:t>інність продуктів тваринного походження (молоко і молочні продукти, м'ясо, м'ясні вироби та субпродукти, риба, яйця) полягає насамперед у тому, що вони є джерелами повноцінних, легкозасвоюваних білків, а так само цілої низки вітамінів, мінеральних речовин.</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Цінність продуктів рослинного походження полягає в їх багатстві на </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різноманітні вуглеводи, адже вони є найважливішим джерелом вітамінів, особливо аскорбінової кислоти і рутина, вітаміну</w:t>
            </w:r>
            <w:proofErr w:type="gramStart"/>
            <w:r w:rsidRPr="007D1CB3">
              <w:rPr>
                <w:rFonts w:ascii="Arial" w:eastAsia="Times New Roman" w:hAnsi="Arial" w:cs="Arial"/>
                <w:color w:val="000000"/>
                <w:sz w:val="20"/>
                <w:szCs w:val="20"/>
                <w:lang w:eastAsia="ru-RU"/>
              </w:rPr>
              <w:t xml:space="preserve"> Е</w:t>
            </w:r>
            <w:proofErr w:type="gramEnd"/>
            <w:r w:rsidRPr="007D1CB3">
              <w:rPr>
                <w:rFonts w:ascii="Arial" w:eastAsia="Times New Roman" w:hAnsi="Arial" w:cs="Arial"/>
                <w:color w:val="000000"/>
                <w:sz w:val="20"/>
                <w:szCs w:val="20"/>
                <w:lang w:eastAsia="ru-RU"/>
              </w:rPr>
              <w:t xml:space="preserve"> і багатьох інших корисних речовин.</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З-поміж проду</w:t>
            </w:r>
            <w:proofErr w:type="gramStart"/>
            <w:r w:rsidRPr="007D1CB3">
              <w:rPr>
                <w:rFonts w:ascii="Arial" w:eastAsia="Times New Roman" w:hAnsi="Arial" w:cs="Arial"/>
                <w:color w:val="000000"/>
                <w:sz w:val="20"/>
                <w:szCs w:val="20"/>
                <w:lang w:eastAsia="ru-RU"/>
              </w:rPr>
              <w:t>ктів тв</w:t>
            </w:r>
            <w:proofErr w:type="gramEnd"/>
            <w:r w:rsidRPr="007D1CB3">
              <w:rPr>
                <w:rFonts w:ascii="Arial" w:eastAsia="Times New Roman" w:hAnsi="Arial" w:cs="Arial"/>
                <w:color w:val="000000"/>
                <w:sz w:val="20"/>
                <w:szCs w:val="20"/>
                <w:lang w:eastAsia="ru-RU"/>
              </w:rPr>
              <w:t xml:space="preserve">аринного походження важливе місце належить молоку і молочним продуктам. Діти у віці 3-4 років мають отримувати щодня не менше ніж 0,5 л молока, зокрема кисломолочні продукти (з урахуванням молока, що використовують </w:t>
            </w:r>
            <w:proofErr w:type="gramStart"/>
            <w:r w:rsidRPr="007D1CB3">
              <w:rPr>
                <w:rFonts w:ascii="Arial" w:eastAsia="Times New Roman" w:hAnsi="Arial" w:cs="Arial"/>
                <w:color w:val="000000"/>
                <w:sz w:val="20"/>
                <w:szCs w:val="20"/>
                <w:lang w:eastAsia="ru-RU"/>
              </w:rPr>
              <w:t>на</w:t>
            </w:r>
            <w:proofErr w:type="gramEnd"/>
            <w:r w:rsidRPr="007D1CB3">
              <w:rPr>
                <w:rFonts w:ascii="Arial" w:eastAsia="Times New Roman" w:hAnsi="Arial" w:cs="Arial"/>
                <w:color w:val="000000"/>
                <w:sz w:val="20"/>
                <w:szCs w:val="20"/>
                <w:lang w:eastAsia="ru-RU"/>
              </w:rPr>
              <w:t xml:space="preserve"> каші або інші молочні страви). До високобілкових молочних продуктів належать: </w:t>
            </w:r>
            <w:proofErr w:type="gramStart"/>
            <w:r w:rsidRPr="007D1CB3">
              <w:rPr>
                <w:rFonts w:ascii="Arial" w:eastAsia="Times New Roman" w:hAnsi="Arial" w:cs="Arial"/>
                <w:color w:val="000000"/>
                <w:sz w:val="20"/>
                <w:szCs w:val="20"/>
                <w:lang w:eastAsia="ru-RU"/>
              </w:rPr>
              <w:t>св</w:t>
            </w:r>
            <w:proofErr w:type="gramEnd"/>
            <w:r w:rsidRPr="007D1CB3">
              <w:rPr>
                <w:rFonts w:ascii="Arial" w:eastAsia="Times New Roman" w:hAnsi="Arial" w:cs="Arial"/>
                <w:color w:val="000000"/>
                <w:sz w:val="20"/>
                <w:szCs w:val="20"/>
                <w:lang w:eastAsia="ru-RU"/>
              </w:rPr>
              <w:t xml:space="preserve">іжий сир, сирна паста, дитячі сирні сирки, тверді сири, З-поміж молочних продуктів, багатих на жир, особливо корисними для дітей є вершки і сметана, що можуть використовуватися для заправки супів і салатів, зокрема як підлива до сирників і вареників. Сир, вершки, сметана і сир, на відміну молока і кисломолочних продуктів, що мають щодня включатися в раціон дітей, можна використовувати через один-два дні, але відповідно </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 xml:space="preserve"> більшій кількості.</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lastRenderedPageBreak/>
              <w:t xml:space="preserve">З-поміж м'ясних страв перевагу віддають яловичині й телятині, можна використовувати </w:t>
            </w:r>
            <w:proofErr w:type="gramStart"/>
            <w:r w:rsidRPr="007D1CB3">
              <w:rPr>
                <w:rFonts w:ascii="Arial" w:eastAsia="Times New Roman" w:hAnsi="Arial" w:cs="Arial"/>
                <w:color w:val="000000"/>
                <w:sz w:val="20"/>
                <w:szCs w:val="20"/>
                <w:lang w:eastAsia="ru-RU"/>
              </w:rPr>
              <w:t>м'ясо</w:t>
            </w:r>
            <w:proofErr w:type="gramEnd"/>
            <w:r w:rsidRPr="007D1CB3">
              <w:rPr>
                <w:rFonts w:ascii="Arial" w:eastAsia="Times New Roman" w:hAnsi="Arial" w:cs="Arial"/>
                <w:color w:val="000000"/>
                <w:sz w:val="20"/>
                <w:szCs w:val="20"/>
                <w:lang w:eastAsia="ru-RU"/>
              </w:rPr>
              <w:t xml:space="preserve"> курей, курчат, індички, кролика, субпродукти - печінку, язик; нежирну свинину, молоду нежирну баранину. </w:t>
            </w:r>
            <w:proofErr w:type="gramStart"/>
            <w:r w:rsidRPr="007D1CB3">
              <w:rPr>
                <w:rFonts w:ascii="Arial" w:eastAsia="Times New Roman" w:hAnsi="Arial" w:cs="Arial"/>
                <w:color w:val="000000"/>
                <w:sz w:val="20"/>
                <w:szCs w:val="20"/>
                <w:lang w:eastAsia="ru-RU"/>
              </w:rPr>
              <w:t>М'ясо</w:t>
            </w:r>
            <w:proofErr w:type="gramEnd"/>
            <w:r w:rsidRPr="007D1CB3">
              <w:rPr>
                <w:rFonts w:ascii="Arial" w:eastAsia="Times New Roman" w:hAnsi="Arial" w:cs="Arial"/>
                <w:color w:val="000000"/>
                <w:sz w:val="20"/>
                <w:szCs w:val="20"/>
                <w:lang w:eastAsia="ru-RU"/>
              </w:rPr>
              <w:t xml:space="preserve"> та субпродукти є найціннішим джерелом білка, легкозасвоюваного заліза і низки вітамінів групи В.</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Крім того, з м'ясних продуктів можна вживати молочні сосиски та варені ковбаси. Але щодня годувати дитину сосисками і ковбасою не можна! Сосиски можна давати дітям 1 раз на 10-14 дні</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 xml:space="preserve">. Не частіше! Дуже корисним продуктом є риба. Слід використовувати нежирні сорти морських і </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ічкових риб - судак, тріску, морський окунь.</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У меню дітей </w:t>
            </w:r>
            <w:proofErr w:type="gramStart"/>
            <w:r w:rsidRPr="007D1CB3">
              <w:rPr>
                <w:rFonts w:ascii="Arial" w:eastAsia="Times New Roman" w:hAnsi="Arial" w:cs="Arial"/>
                <w:color w:val="000000"/>
                <w:sz w:val="20"/>
                <w:szCs w:val="20"/>
                <w:lang w:eastAsia="ru-RU"/>
              </w:rPr>
              <w:t>м'ясо</w:t>
            </w:r>
            <w:proofErr w:type="gramEnd"/>
            <w:r w:rsidRPr="007D1CB3">
              <w:rPr>
                <w:rFonts w:ascii="Arial" w:eastAsia="Times New Roman" w:hAnsi="Arial" w:cs="Arial"/>
                <w:color w:val="000000"/>
                <w:sz w:val="20"/>
                <w:szCs w:val="20"/>
                <w:lang w:eastAsia="ru-RU"/>
              </w:rPr>
              <w:t xml:space="preserve"> або риба включають щодня. Протягом 4-5 днів дитині можна готувати страви з </w:t>
            </w:r>
            <w:proofErr w:type="gramStart"/>
            <w:r w:rsidRPr="007D1CB3">
              <w:rPr>
                <w:rFonts w:ascii="Arial" w:eastAsia="Times New Roman" w:hAnsi="Arial" w:cs="Arial"/>
                <w:color w:val="000000"/>
                <w:sz w:val="20"/>
                <w:szCs w:val="20"/>
                <w:lang w:eastAsia="ru-RU"/>
              </w:rPr>
              <w:t>м'яса</w:t>
            </w:r>
            <w:proofErr w:type="gramEnd"/>
            <w:r w:rsidRPr="007D1CB3">
              <w:rPr>
                <w:rFonts w:ascii="Arial" w:eastAsia="Times New Roman" w:hAnsi="Arial" w:cs="Arial"/>
                <w:color w:val="000000"/>
                <w:sz w:val="20"/>
                <w:szCs w:val="20"/>
                <w:lang w:eastAsia="ru-RU"/>
              </w:rPr>
              <w:t xml:space="preserve"> і 2-3 дні з риби. До м'ясних і рибних страв як гарні</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 xml:space="preserve"> доцільно пропонувати не макаронні вироби, а овочі у вигляді відвареної картоплі або пюре (картопляне, бурякове, морквяне), тушкованої капусти, зеленого горошку. До курей краще подавати рис, картопляне пюре. </w:t>
            </w:r>
            <w:proofErr w:type="gramStart"/>
            <w:r w:rsidRPr="007D1CB3">
              <w:rPr>
                <w:rFonts w:ascii="Arial" w:eastAsia="Times New Roman" w:hAnsi="Arial" w:cs="Arial"/>
                <w:color w:val="000000"/>
                <w:sz w:val="20"/>
                <w:szCs w:val="20"/>
                <w:lang w:eastAsia="ru-RU"/>
              </w:rPr>
              <w:t>М'ясо</w:t>
            </w:r>
            <w:proofErr w:type="gramEnd"/>
            <w:r w:rsidRPr="007D1CB3">
              <w:rPr>
                <w:rFonts w:ascii="Arial" w:eastAsia="Times New Roman" w:hAnsi="Arial" w:cs="Arial"/>
                <w:color w:val="000000"/>
                <w:sz w:val="20"/>
                <w:szCs w:val="20"/>
                <w:lang w:eastAsia="ru-RU"/>
              </w:rPr>
              <w:t xml:space="preserve"> з овочевим гарніром засвоюється краще. </w:t>
            </w:r>
            <w:proofErr w:type="gramStart"/>
            <w:r w:rsidRPr="007D1CB3">
              <w:rPr>
                <w:rFonts w:ascii="Arial" w:eastAsia="Times New Roman" w:hAnsi="Arial" w:cs="Arial"/>
                <w:color w:val="000000"/>
                <w:sz w:val="20"/>
                <w:szCs w:val="20"/>
                <w:lang w:eastAsia="ru-RU"/>
              </w:rPr>
              <w:t>Добре</w:t>
            </w:r>
            <w:proofErr w:type="gramEnd"/>
            <w:r w:rsidRPr="007D1CB3">
              <w:rPr>
                <w:rFonts w:ascii="Arial" w:eastAsia="Times New Roman" w:hAnsi="Arial" w:cs="Arial"/>
                <w:color w:val="000000"/>
                <w:sz w:val="20"/>
                <w:szCs w:val="20"/>
                <w:lang w:eastAsia="ru-RU"/>
              </w:rPr>
              <w:t xml:space="preserve"> застосовувати комбіновані гарніри.</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Велике значення в харчуванні дітей мають яйця. Однак, не зважаючи на корисність яєць, в їжі дитини зловживати ними не можна, оскільки вони здатні спричинити алергічні реакції. Яйця використовують тільки круто зварені або у вигляді </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ізних страв: омлет, салати з яйцем, сирники тощо.</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З-поміж жирових продуктів рекомендується вершкове масло й соняшникову, кукурудзяну, оливкову, </w:t>
            </w:r>
            <w:proofErr w:type="gramStart"/>
            <w:r w:rsidRPr="007D1CB3">
              <w:rPr>
                <w:rFonts w:ascii="Arial" w:eastAsia="Times New Roman" w:hAnsi="Arial" w:cs="Arial"/>
                <w:color w:val="000000"/>
                <w:sz w:val="20"/>
                <w:szCs w:val="20"/>
                <w:lang w:eastAsia="ru-RU"/>
              </w:rPr>
              <w:t>соєву</w:t>
            </w:r>
            <w:proofErr w:type="gramEnd"/>
            <w:r w:rsidRPr="007D1CB3">
              <w:rPr>
                <w:rFonts w:ascii="Arial" w:eastAsia="Times New Roman" w:hAnsi="Arial" w:cs="Arial"/>
                <w:color w:val="000000"/>
                <w:sz w:val="20"/>
                <w:szCs w:val="20"/>
                <w:lang w:eastAsia="ru-RU"/>
              </w:rPr>
              <w:t xml:space="preserve"> олію. Їх краще використовувати в натуральному вигляді: вершкове масло - в бутербродах і готових стравах (кашах, пюре), а олію - у вінегретах, салатах, готових овочевих стравах.</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Хліб і хлібобулочні вироби є обов'язковою складовою щоденного раціону дитини. Білка в ньому міститься значно менше, ніж вуглеводів. Найбільш корисний хліб із житнього борошна та </w:t>
            </w:r>
            <w:proofErr w:type="gramStart"/>
            <w:r w:rsidRPr="007D1CB3">
              <w:rPr>
                <w:rFonts w:ascii="Arial" w:eastAsia="Times New Roman" w:hAnsi="Arial" w:cs="Arial"/>
                <w:color w:val="000000"/>
                <w:sz w:val="20"/>
                <w:szCs w:val="20"/>
                <w:lang w:eastAsia="ru-RU"/>
              </w:rPr>
              <w:t>пшеничного</w:t>
            </w:r>
            <w:proofErr w:type="gramEnd"/>
            <w:r w:rsidRPr="007D1CB3">
              <w:rPr>
                <w:rFonts w:ascii="Arial" w:eastAsia="Times New Roman" w:hAnsi="Arial" w:cs="Arial"/>
                <w:color w:val="000000"/>
                <w:sz w:val="20"/>
                <w:szCs w:val="20"/>
                <w:lang w:eastAsia="ru-RU"/>
              </w:rPr>
              <w:t xml:space="preserve"> грубого помелу.</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Крупи і макаронні вироби так само становлять основне джерело вуглеводів і менше - білків. У харчуванні дошкільнят використовують рис, гречку, вівсяну кашу і манну крупу.</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Цукор і кондитерські вироби обов'язково входять у раціон дітей, рекомендовано давати печиво, вафлі, пастилу, мармелад, фруктову карамель, варення, джем, повидло і мед. Шоколад і шоколадні цукерки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ідвищують збудливість нервової системи, можуть спричинити алергію. Дітям до 3 років вживати шоколад небажано.</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Фрукти, ягоди, овочі та зелень є обов'язковою складовою дитячого харчування. У харчуванні дітей корисно використовувати </w:t>
            </w:r>
            <w:proofErr w:type="gramStart"/>
            <w:r w:rsidRPr="007D1CB3">
              <w:rPr>
                <w:rFonts w:ascii="Arial" w:eastAsia="Times New Roman" w:hAnsi="Arial" w:cs="Arial"/>
                <w:color w:val="000000"/>
                <w:sz w:val="20"/>
                <w:szCs w:val="20"/>
                <w:lang w:eastAsia="ru-RU"/>
              </w:rPr>
              <w:t>вс</w:t>
            </w:r>
            <w:proofErr w:type="gramEnd"/>
            <w:r w:rsidRPr="007D1CB3">
              <w:rPr>
                <w:rFonts w:ascii="Arial" w:eastAsia="Times New Roman" w:hAnsi="Arial" w:cs="Arial"/>
                <w:color w:val="000000"/>
                <w:sz w:val="20"/>
                <w:szCs w:val="20"/>
                <w:lang w:eastAsia="ru-RU"/>
              </w:rPr>
              <w:t xml:space="preserve">і сезонні фрукти, ягоди, овочі та зелень у натуральному вигляді, так само у вигляді соків і пюре. У раціоні харчування щодня мають, бути салати зі </w:t>
            </w:r>
            <w:proofErr w:type="gramStart"/>
            <w:r w:rsidRPr="007D1CB3">
              <w:rPr>
                <w:rFonts w:ascii="Arial" w:eastAsia="Times New Roman" w:hAnsi="Arial" w:cs="Arial"/>
                <w:color w:val="000000"/>
                <w:sz w:val="20"/>
                <w:szCs w:val="20"/>
                <w:lang w:eastAsia="ru-RU"/>
              </w:rPr>
              <w:t>св</w:t>
            </w:r>
            <w:proofErr w:type="gramEnd"/>
            <w:r w:rsidRPr="007D1CB3">
              <w:rPr>
                <w:rFonts w:ascii="Arial" w:eastAsia="Times New Roman" w:hAnsi="Arial" w:cs="Arial"/>
                <w:color w:val="000000"/>
                <w:sz w:val="20"/>
                <w:szCs w:val="20"/>
                <w:lang w:eastAsia="ru-RU"/>
              </w:rPr>
              <w:t>іжих овочів: капусти, моркви, зеленої цибулі, огірків, томатів та ін.</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b/>
                <w:bCs/>
                <w:color w:val="000000"/>
                <w:sz w:val="20"/>
                <w:lang w:eastAsia="ru-RU"/>
              </w:rPr>
              <w:t>Питний режим</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У зв'язку з природними втратами води через нирки, шкіру і з повітрям, що видихається, баланс води в організмі має постійно поповнюватися за рахунок </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ідини, що міститься в їжі, і пиття звичайної рідини - води, чаю, морсу тощо. У дітей через їх високу рухливість втрати води дуже відчутні, тому їх не можна обмежувати </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 xml:space="preserve">в питті. Але компенсувати брак </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 xml:space="preserve">ідини солодкими напоями не слід, адже це призводить до пригнічення апетиту. Не можна давати багато пити води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 xml:space="preserve">ід час їжі. В інтервалах між вживанням їжі вода має бути доступна для дітей. Зазвичай дають кип'ячену воду, остуджену </w:t>
            </w:r>
            <w:proofErr w:type="gramStart"/>
            <w:r w:rsidRPr="007D1CB3">
              <w:rPr>
                <w:rFonts w:ascii="Arial" w:eastAsia="Times New Roman" w:hAnsi="Arial" w:cs="Arial"/>
                <w:color w:val="000000"/>
                <w:sz w:val="20"/>
                <w:szCs w:val="20"/>
                <w:lang w:eastAsia="ru-RU"/>
              </w:rPr>
              <w:t>до</w:t>
            </w:r>
            <w:proofErr w:type="gramEnd"/>
            <w:r w:rsidRPr="007D1CB3">
              <w:rPr>
                <w:rFonts w:ascii="Arial" w:eastAsia="Times New Roman" w:hAnsi="Arial" w:cs="Arial"/>
                <w:color w:val="000000"/>
                <w:sz w:val="20"/>
                <w:szCs w:val="20"/>
                <w:lang w:eastAsia="ru-RU"/>
              </w:rPr>
              <w:t xml:space="preserve"> кімнатної температури, столову мінеральну воду без газу або слабо заварений чай.</w:t>
            </w:r>
          </w:p>
          <w:p w:rsidR="007D1CB3" w:rsidRPr="007D1CB3" w:rsidRDefault="007D1CB3" w:rsidP="007D1CB3">
            <w:pPr>
              <w:spacing w:before="100" w:beforeAutospacing="1" w:after="100" w:afterAutospacing="1" w:line="270" w:lineRule="atLeast"/>
              <w:ind w:firstLine="540"/>
              <w:jc w:val="center"/>
              <w:rPr>
                <w:rFonts w:ascii="Tahoma" w:eastAsia="Times New Roman" w:hAnsi="Tahoma" w:cs="Tahoma"/>
                <w:color w:val="000000"/>
                <w:sz w:val="18"/>
                <w:szCs w:val="18"/>
                <w:lang w:eastAsia="ru-RU"/>
              </w:rPr>
            </w:pPr>
            <w:r w:rsidRPr="007D1CB3">
              <w:rPr>
                <w:rFonts w:ascii="Arial" w:eastAsia="Times New Roman" w:hAnsi="Arial" w:cs="Arial"/>
                <w:color w:val="0000FF"/>
                <w:sz w:val="20"/>
                <w:szCs w:val="20"/>
                <w:lang w:eastAsia="ru-RU"/>
              </w:rPr>
              <w:t>Тема. ЯКІ ПРОДУКТИ КОРИСНІ ДЛЯ ЗДОРОВ'Я ДІТЕЙ</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Організація раціонального повноцінного харчування дітей в дошкільному віці багато в чому залежить від батьків, їх уявлень про харчування, від можливостей дошкільних закладі</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 що відвідуються дітьми. Багато вчених - офтальмологи, педіатри, гі</w:t>
            </w:r>
            <w:proofErr w:type="gramStart"/>
            <w:r w:rsidRPr="007D1CB3">
              <w:rPr>
                <w:rFonts w:ascii="Arial" w:eastAsia="Times New Roman" w:hAnsi="Arial" w:cs="Arial"/>
                <w:color w:val="000000"/>
                <w:sz w:val="20"/>
                <w:szCs w:val="20"/>
                <w:lang w:eastAsia="ru-RU"/>
              </w:rPr>
              <w:t>г</w:t>
            </w:r>
            <w:proofErr w:type="gramEnd"/>
            <w:r w:rsidRPr="007D1CB3">
              <w:rPr>
                <w:rFonts w:ascii="Arial" w:eastAsia="Times New Roman" w:hAnsi="Arial" w:cs="Arial"/>
                <w:color w:val="000000"/>
                <w:sz w:val="20"/>
                <w:szCs w:val="20"/>
                <w:lang w:eastAsia="ru-RU"/>
              </w:rPr>
              <w:t>ієністи - неодноразово звертали увагу у своїх дослідженнях на роль неадекватного, нераціонального харчування в розвитку захворювання очей та їх ускладненого перебігу у дітей.</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Харчування дитини має бути збалансованим, тобто містити достатню кількість білків, жирів, вуглеводі</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 вітамінів і мікроелементів.</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proofErr w:type="gramStart"/>
            <w:r w:rsidRPr="007D1CB3">
              <w:rPr>
                <w:rFonts w:ascii="Arial" w:eastAsia="Times New Roman" w:hAnsi="Arial" w:cs="Arial"/>
                <w:b/>
                <w:bCs/>
                <w:color w:val="000000"/>
                <w:sz w:val="20"/>
                <w:lang w:eastAsia="ru-RU"/>
              </w:rPr>
              <w:t>Б</w:t>
            </w:r>
            <w:proofErr w:type="gramEnd"/>
            <w:r w:rsidRPr="007D1CB3">
              <w:rPr>
                <w:rFonts w:ascii="Arial" w:eastAsia="Times New Roman" w:hAnsi="Arial" w:cs="Arial"/>
                <w:b/>
                <w:bCs/>
                <w:color w:val="000000"/>
                <w:sz w:val="20"/>
                <w:lang w:eastAsia="ru-RU"/>
              </w:rPr>
              <w:t>ілки</w:t>
            </w:r>
            <w:r w:rsidRPr="007D1CB3">
              <w:rPr>
                <w:rFonts w:ascii="Arial" w:eastAsia="Times New Roman" w:hAnsi="Arial" w:cs="Arial"/>
                <w:color w:val="000000"/>
                <w:sz w:val="20"/>
                <w:szCs w:val="20"/>
                <w:lang w:eastAsia="ru-RU"/>
              </w:rPr>
              <w:t>, як найбільш важлива складова нашого організму, необхідні для побудови тканин організму, значно впливають на функцію ЦНС.</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b/>
                <w:bCs/>
                <w:color w:val="000000"/>
                <w:sz w:val="20"/>
                <w:lang w:eastAsia="ru-RU"/>
              </w:rPr>
              <w:t>Жири</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 xml:space="preserve">- складова нашого організму, одне з основних джерел енергії, що відкладаються у вигляді прошарку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 xml:space="preserve">ід шкірою і між внутрішніми органами. Потреба організму у вуглеводах дуже велика і </w:t>
            </w:r>
            <w:proofErr w:type="gramStart"/>
            <w:r w:rsidRPr="007D1CB3">
              <w:rPr>
                <w:rFonts w:ascii="Arial" w:eastAsia="Times New Roman" w:hAnsi="Arial" w:cs="Arial"/>
                <w:color w:val="000000"/>
                <w:sz w:val="20"/>
                <w:szCs w:val="20"/>
                <w:lang w:eastAsia="ru-RU"/>
              </w:rPr>
              <w:t>пов'язана</w:t>
            </w:r>
            <w:proofErr w:type="gramEnd"/>
            <w:r w:rsidRPr="007D1CB3">
              <w:rPr>
                <w:rFonts w:ascii="Arial" w:eastAsia="Times New Roman" w:hAnsi="Arial" w:cs="Arial"/>
                <w:color w:val="000000"/>
                <w:sz w:val="20"/>
                <w:szCs w:val="20"/>
                <w:lang w:eastAsia="ru-RU"/>
              </w:rPr>
              <w:t xml:space="preserve"> з великою рухливістю дитини. Крі</w:t>
            </w:r>
            <w:proofErr w:type="gramStart"/>
            <w:r w:rsidRPr="007D1CB3">
              <w:rPr>
                <w:rFonts w:ascii="Arial" w:eastAsia="Times New Roman" w:hAnsi="Arial" w:cs="Arial"/>
                <w:color w:val="000000"/>
                <w:sz w:val="20"/>
                <w:szCs w:val="20"/>
                <w:lang w:eastAsia="ru-RU"/>
              </w:rPr>
              <w:t>м б</w:t>
            </w:r>
            <w:proofErr w:type="gramEnd"/>
            <w:r w:rsidRPr="007D1CB3">
              <w:rPr>
                <w:rFonts w:ascii="Arial" w:eastAsia="Times New Roman" w:hAnsi="Arial" w:cs="Arial"/>
                <w:color w:val="000000"/>
                <w:sz w:val="20"/>
                <w:szCs w:val="20"/>
                <w:lang w:eastAsia="ru-RU"/>
              </w:rPr>
              <w:t>ілків, жирів і вуглеводів їжа має містити мінеральні речовини.</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b/>
                <w:bCs/>
                <w:color w:val="000000"/>
                <w:sz w:val="20"/>
                <w:lang w:eastAsia="ru-RU"/>
              </w:rPr>
              <w:lastRenderedPageBreak/>
              <w:t>Мікроелементи</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 xml:space="preserve">- </w:t>
            </w:r>
            <w:proofErr w:type="gramStart"/>
            <w:r w:rsidRPr="007D1CB3">
              <w:rPr>
                <w:rFonts w:ascii="Arial" w:eastAsia="Times New Roman" w:hAnsi="Arial" w:cs="Arial"/>
                <w:color w:val="000000"/>
                <w:sz w:val="20"/>
                <w:szCs w:val="20"/>
                <w:lang w:eastAsia="ru-RU"/>
              </w:rPr>
              <w:t>складові б</w:t>
            </w:r>
            <w:proofErr w:type="gramEnd"/>
            <w:r w:rsidRPr="007D1CB3">
              <w:rPr>
                <w:rFonts w:ascii="Arial" w:eastAsia="Times New Roman" w:hAnsi="Arial" w:cs="Arial"/>
                <w:color w:val="000000"/>
                <w:sz w:val="20"/>
                <w:szCs w:val="20"/>
                <w:lang w:eastAsia="ru-RU"/>
              </w:rPr>
              <w:t>іологічно активних речовин і беруть участь в обмінних процесах в організмі. Калій постачає киснем кровоносні судини очей, контролює їх стан. Він міститься в меді, бананах, печеній картоплі, олії.</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Якщо </w:t>
            </w:r>
            <w:proofErr w:type="gramStart"/>
            <w:r w:rsidRPr="007D1CB3">
              <w:rPr>
                <w:rFonts w:ascii="Arial" w:eastAsia="Times New Roman" w:hAnsi="Arial" w:cs="Arial"/>
                <w:color w:val="000000"/>
                <w:sz w:val="20"/>
                <w:szCs w:val="20"/>
                <w:lang w:eastAsia="ru-RU"/>
              </w:rPr>
              <w:t>ваша</w:t>
            </w:r>
            <w:proofErr w:type="gramEnd"/>
            <w:r w:rsidRPr="007D1CB3">
              <w:rPr>
                <w:rFonts w:ascii="Arial" w:eastAsia="Times New Roman" w:hAnsi="Arial" w:cs="Arial"/>
                <w:color w:val="000000"/>
                <w:sz w:val="20"/>
                <w:szCs w:val="20"/>
                <w:lang w:eastAsia="ru-RU"/>
              </w:rPr>
              <w:t xml:space="preserve"> дитина почала погано бачити в темряві, мружиться, хоча відсутні очевидні порушення зору, то це може спричинити брак</w:t>
            </w:r>
            <w:r w:rsidRPr="007D1CB3">
              <w:rPr>
                <w:rFonts w:ascii="Arial" w:eastAsia="Times New Roman" w:hAnsi="Arial" w:cs="Arial"/>
                <w:color w:val="000000"/>
                <w:sz w:val="20"/>
                <w:lang w:eastAsia="ru-RU"/>
              </w:rPr>
              <w:t> </w:t>
            </w:r>
            <w:r w:rsidRPr="007D1CB3">
              <w:rPr>
                <w:rFonts w:ascii="Arial" w:eastAsia="Times New Roman" w:hAnsi="Arial" w:cs="Arial"/>
                <w:i/>
                <w:iCs/>
                <w:color w:val="000000"/>
                <w:sz w:val="20"/>
                <w:lang w:eastAsia="ru-RU"/>
              </w:rPr>
              <w:t>цинку</w:t>
            </w:r>
            <w:r w:rsidRPr="007D1CB3">
              <w:rPr>
                <w:rFonts w:ascii="Arial" w:eastAsia="Times New Roman" w:hAnsi="Arial" w:cs="Arial"/>
                <w:color w:val="000000"/>
                <w:sz w:val="20"/>
                <w:szCs w:val="20"/>
                <w:lang w:eastAsia="ru-RU"/>
              </w:rPr>
              <w:t xml:space="preserve">. Він допомагає очам адаптуватися до яскравого </w:t>
            </w:r>
            <w:proofErr w:type="gramStart"/>
            <w:r w:rsidRPr="007D1CB3">
              <w:rPr>
                <w:rFonts w:ascii="Arial" w:eastAsia="Times New Roman" w:hAnsi="Arial" w:cs="Arial"/>
                <w:color w:val="000000"/>
                <w:sz w:val="20"/>
                <w:szCs w:val="20"/>
                <w:lang w:eastAsia="ru-RU"/>
              </w:rPr>
              <w:t>св</w:t>
            </w:r>
            <w:proofErr w:type="gramEnd"/>
            <w:r w:rsidRPr="007D1CB3">
              <w:rPr>
                <w:rFonts w:ascii="Arial" w:eastAsia="Times New Roman" w:hAnsi="Arial" w:cs="Arial"/>
                <w:color w:val="000000"/>
                <w:sz w:val="20"/>
                <w:szCs w:val="20"/>
                <w:lang w:eastAsia="ru-RU"/>
              </w:rPr>
              <w:t>ітла, бере участь у роботі сітківки, підтримує нормальний рівень вітаміну А. Цей мікроелемент міститься в морепродуктах (креветки, устриці), оселедцях, печінці, м'ясі, грибах, зернових (висівки, пророслі зерна пшениці, хліб грубого помелу, горіхи). Він краще засвоюється з м'ясних продукті</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 ніж з рослинної їжі.</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i/>
                <w:iCs/>
                <w:color w:val="000000"/>
                <w:sz w:val="20"/>
                <w:lang w:eastAsia="ru-RU"/>
              </w:rPr>
              <w:t>Кальцій</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 xml:space="preserve">- основний будівельний </w:t>
            </w:r>
            <w:proofErr w:type="gramStart"/>
            <w:r w:rsidRPr="007D1CB3">
              <w:rPr>
                <w:rFonts w:ascii="Arial" w:eastAsia="Times New Roman" w:hAnsi="Arial" w:cs="Arial"/>
                <w:color w:val="000000"/>
                <w:sz w:val="20"/>
                <w:szCs w:val="20"/>
                <w:lang w:eastAsia="ru-RU"/>
              </w:rPr>
              <w:t>матер</w:t>
            </w:r>
            <w:proofErr w:type="gramEnd"/>
            <w:r w:rsidRPr="007D1CB3">
              <w:rPr>
                <w:rFonts w:ascii="Arial" w:eastAsia="Times New Roman" w:hAnsi="Arial" w:cs="Arial"/>
                <w:color w:val="000000"/>
                <w:sz w:val="20"/>
                <w:szCs w:val="20"/>
                <w:lang w:eastAsia="ru-RU"/>
              </w:rPr>
              <w:t xml:space="preserve">іал для зовнішньої оболонки очного яблука. Він завжди сполучений з іншим мікроелементом - фосфором. Продукти, що містять водночас кальцій і фосфор, - це яблука, зелений горошок, цільні зерна, </w:t>
            </w:r>
            <w:proofErr w:type="gramStart"/>
            <w:r w:rsidRPr="007D1CB3">
              <w:rPr>
                <w:rFonts w:ascii="Arial" w:eastAsia="Times New Roman" w:hAnsi="Arial" w:cs="Arial"/>
                <w:color w:val="000000"/>
                <w:sz w:val="20"/>
                <w:szCs w:val="20"/>
                <w:lang w:eastAsia="ru-RU"/>
              </w:rPr>
              <w:t>св</w:t>
            </w:r>
            <w:proofErr w:type="gramEnd"/>
            <w:r w:rsidRPr="007D1CB3">
              <w:rPr>
                <w:rFonts w:ascii="Arial" w:eastAsia="Times New Roman" w:hAnsi="Arial" w:cs="Arial"/>
                <w:color w:val="000000"/>
                <w:sz w:val="20"/>
                <w:szCs w:val="20"/>
                <w:lang w:eastAsia="ru-RU"/>
              </w:rPr>
              <w:t>іжі огірки, усі види капусти (особливо цвітна), селера, салат, редиска, сир, білі сири.</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Особливу увагу звернімо </w:t>
            </w:r>
            <w:proofErr w:type="gramStart"/>
            <w:r w:rsidRPr="007D1CB3">
              <w:rPr>
                <w:rFonts w:ascii="Arial" w:eastAsia="Times New Roman" w:hAnsi="Arial" w:cs="Arial"/>
                <w:color w:val="000000"/>
                <w:sz w:val="20"/>
                <w:szCs w:val="20"/>
                <w:lang w:eastAsia="ru-RU"/>
              </w:rPr>
              <w:t>на</w:t>
            </w:r>
            <w:proofErr w:type="gramEnd"/>
            <w:r w:rsidRPr="007D1CB3">
              <w:rPr>
                <w:rFonts w:ascii="Arial" w:eastAsia="Times New Roman" w:hAnsi="Arial" w:cs="Arial"/>
                <w:color w:val="000000"/>
                <w:sz w:val="20"/>
                <w:lang w:eastAsia="ru-RU"/>
              </w:rPr>
              <w:t> </w:t>
            </w:r>
            <w:r w:rsidRPr="007D1CB3">
              <w:rPr>
                <w:rFonts w:ascii="Arial" w:eastAsia="Times New Roman" w:hAnsi="Arial" w:cs="Arial"/>
                <w:i/>
                <w:iCs/>
                <w:color w:val="000000"/>
                <w:sz w:val="20"/>
                <w:lang w:eastAsia="ru-RU"/>
              </w:rPr>
              <w:t>вітаміни</w:t>
            </w:r>
            <w:r w:rsidRPr="007D1CB3">
              <w:rPr>
                <w:rFonts w:ascii="Arial" w:eastAsia="Times New Roman" w:hAnsi="Arial" w:cs="Arial"/>
                <w:color w:val="000000"/>
                <w:sz w:val="20"/>
                <w:szCs w:val="20"/>
                <w:lang w:eastAsia="ru-RU"/>
              </w:rPr>
              <w:t>. Важкі захворювання організму спричинені нестачею вітамінів. Для зору особливе значення мають вітаміни</w:t>
            </w:r>
            <w:proofErr w:type="gramStart"/>
            <w:r w:rsidRPr="007D1CB3">
              <w:rPr>
                <w:rFonts w:ascii="Arial" w:eastAsia="Times New Roman" w:hAnsi="Arial" w:cs="Arial"/>
                <w:color w:val="000000"/>
                <w:sz w:val="20"/>
                <w:szCs w:val="20"/>
                <w:lang w:eastAsia="ru-RU"/>
              </w:rPr>
              <w:t xml:space="preserve"> А</w:t>
            </w:r>
            <w:proofErr w:type="gramEnd"/>
            <w:r w:rsidRPr="007D1CB3">
              <w:rPr>
                <w:rFonts w:ascii="Arial" w:eastAsia="Times New Roman" w:hAnsi="Arial" w:cs="Arial"/>
                <w:color w:val="000000"/>
                <w:sz w:val="20"/>
                <w:szCs w:val="20"/>
                <w:lang w:eastAsia="ru-RU"/>
              </w:rPr>
              <w:t>, групи В, С, В, РР. Вітамін</w:t>
            </w:r>
            <w:proofErr w:type="gramStart"/>
            <w:r w:rsidRPr="007D1CB3">
              <w:rPr>
                <w:rFonts w:ascii="Arial" w:eastAsia="Times New Roman" w:hAnsi="Arial" w:cs="Arial"/>
                <w:color w:val="000000"/>
                <w:sz w:val="20"/>
                <w:szCs w:val="20"/>
                <w:lang w:eastAsia="ru-RU"/>
              </w:rPr>
              <w:t xml:space="preserve"> А</w:t>
            </w:r>
            <w:proofErr w:type="gramEnd"/>
            <w:r w:rsidRPr="007D1CB3">
              <w:rPr>
                <w:rFonts w:ascii="Arial" w:eastAsia="Times New Roman" w:hAnsi="Arial" w:cs="Arial"/>
                <w:color w:val="000000"/>
                <w:sz w:val="20"/>
                <w:szCs w:val="20"/>
                <w:lang w:eastAsia="ru-RU"/>
              </w:rPr>
              <w:t xml:space="preserve"> - найбільш затребуваний для очей. Запаси </w:t>
            </w:r>
            <w:proofErr w:type="gramStart"/>
            <w:r w:rsidRPr="007D1CB3">
              <w:rPr>
                <w:rFonts w:ascii="Arial" w:eastAsia="Times New Roman" w:hAnsi="Arial" w:cs="Arial"/>
                <w:color w:val="000000"/>
                <w:sz w:val="20"/>
                <w:szCs w:val="20"/>
                <w:lang w:eastAsia="ru-RU"/>
              </w:rPr>
              <w:t>його в</w:t>
            </w:r>
            <w:proofErr w:type="gramEnd"/>
            <w:r w:rsidRPr="007D1CB3">
              <w:rPr>
                <w:rFonts w:ascii="Arial" w:eastAsia="Times New Roman" w:hAnsi="Arial" w:cs="Arial"/>
                <w:color w:val="000000"/>
                <w:sz w:val="20"/>
                <w:szCs w:val="20"/>
                <w:lang w:eastAsia="ru-RU"/>
              </w:rPr>
              <w:t xml:space="preserve"> організмі незначні, а здатність накопичуватися в дитячому організмі нижче, ніж у дорослих. Вітамін</w:t>
            </w:r>
            <w:proofErr w:type="gramStart"/>
            <w:r w:rsidRPr="007D1CB3">
              <w:rPr>
                <w:rFonts w:ascii="Arial" w:eastAsia="Times New Roman" w:hAnsi="Arial" w:cs="Arial"/>
                <w:color w:val="000000"/>
                <w:sz w:val="20"/>
                <w:szCs w:val="20"/>
                <w:lang w:eastAsia="ru-RU"/>
              </w:rPr>
              <w:t xml:space="preserve"> А</w:t>
            </w:r>
            <w:proofErr w:type="gramEnd"/>
            <w:r w:rsidRPr="007D1CB3">
              <w:rPr>
                <w:rFonts w:ascii="Arial" w:eastAsia="Times New Roman" w:hAnsi="Arial" w:cs="Arial"/>
                <w:color w:val="000000"/>
                <w:sz w:val="20"/>
                <w:szCs w:val="20"/>
                <w:lang w:eastAsia="ru-RU"/>
              </w:rPr>
              <w:t xml:space="preserve"> міститься тільки в продуктах тваринного походження (риб'ячий жир, молочні продукти, вершкове масло, сир, яєчний жовток).</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i/>
                <w:iCs/>
                <w:color w:val="000000"/>
                <w:sz w:val="20"/>
                <w:lang w:eastAsia="ru-RU"/>
              </w:rPr>
              <w:t>Вітамін</w:t>
            </w:r>
            <w:proofErr w:type="gramStart"/>
            <w:r w:rsidRPr="007D1CB3">
              <w:rPr>
                <w:rFonts w:ascii="Arial" w:eastAsia="Times New Roman" w:hAnsi="Arial" w:cs="Arial"/>
                <w:i/>
                <w:iCs/>
                <w:color w:val="000000"/>
                <w:sz w:val="20"/>
                <w:lang w:eastAsia="ru-RU"/>
              </w:rPr>
              <w:t xml:space="preserve"> С</w:t>
            </w:r>
            <w:proofErr w:type="gramEnd"/>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 аскорбінова кислота, у тканинах ока його міститься значно більше, ніж у крові. Вітамін С має протизапальну, протиалергійну, антиоксидантну дію. На нього багаті капуста, болгарський перець, броколі й брюссельська капуста, шпинат, зелена цибуля, помідори, цитрусові, шипшина, смородина.</w:t>
            </w:r>
          </w:p>
          <w:p w:rsidR="007D1CB3" w:rsidRPr="007D1CB3" w:rsidRDefault="007D1CB3" w:rsidP="007D1CB3">
            <w:pPr>
              <w:spacing w:before="100" w:beforeAutospacing="1" w:after="100" w:afterAutospacing="1" w:line="270" w:lineRule="atLeast"/>
              <w:ind w:firstLine="540"/>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Дієтологи наголошують на значному впливі на зі</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lang w:eastAsia="ru-RU"/>
              </w:rPr>
              <w:t> </w:t>
            </w:r>
            <w:r w:rsidRPr="007D1CB3">
              <w:rPr>
                <w:rFonts w:ascii="Arial" w:eastAsia="Times New Roman" w:hAnsi="Arial" w:cs="Arial"/>
                <w:i/>
                <w:iCs/>
                <w:color w:val="000000"/>
                <w:sz w:val="20"/>
                <w:lang w:eastAsia="ru-RU"/>
              </w:rPr>
              <w:t>вітамінів групи В</w:t>
            </w:r>
            <w:r w:rsidRPr="007D1CB3">
              <w:rPr>
                <w:rFonts w:ascii="Arial" w:eastAsia="Times New Roman" w:hAnsi="Arial" w:cs="Arial"/>
                <w:color w:val="000000"/>
                <w:sz w:val="20"/>
                <w:szCs w:val="20"/>
                <w:lang w:eastAsia="ru-RU"/>
              </w:rPr>
              <w:t>. Вони впливають не тільки на самі очі, але і на центри головного мозку, що відповідають за сприйняття зорових відчуттів.</w:t>
            </w:r>
            <w:r w:rsidRPr="007D1CB3">
              <w:rPr>
                <w:rFonts w:ascii="Arial" w:eastAsia="Times New Roman" w:hAnsi="Arial" w:cs="Arial"/>
                <w:color w:val="000000"/>
                <w:sz w:val="20"/>
                <w:lang w:eastAsia="ru-RU"/>
              </w:rPr>
              <w:t> </w:t>
            </w:r>
            <w:r w:rsidRPr="007D1CB3">
              <w:rPr>
                <w:rFonts w:ascii="Arial" w:eastAsia="Times New Roman" w:hAnsi="Arial" w:cs="Arial"/>
                <w:i/>
                <w:iCs/>
                <w:color w:val="000000"/>
                <w:sz w:val="20"/>
                <w:lang w:eastAsia="ru-RU"/>
              </w:rPr>
              <w:t>Вітамін В</w:t>
            </w:r>
            <w:r w:rsidRPr="007D1CB3">
              <w:rPr>
                <w:rFonts w:ascii="Arial" w:eastAsia="Times New Roman" w:hAnsi="Arial" w:cs="Arial"/>
                <w:i/>
                <w:iCs/>
                <w:color w:val="000000"/>
                <w:sz w:val="20"/>
                <w:vertAlign w:val="subscript"/>
                <w:lang w:eastAsia="ru-RU"/>
              </w:rPr>
              <w:t>1</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міститься в нежирній свинини, печінці, нирках, картоплі, крупах, бобових рослинах.</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i/>
                <w:iCs/>
                <w:color w:val="000000"/>
                <w:sz w:val="20"/>
                <w:lang w:eastAsia="ru-RU"/>
              </w:rPr>
              <w:t>Вітамін В</w:t>
            </w:r>
            <w:r w:rsidRPr="007D1CB3">
              <w:rPr>
                <w:rFonts w:ascii="Arial" w:eastAsia="Times New Roman" w:hAnsi="Arial" w:cs="Arial"/>
                <w:i/>
                <w:iCs/>
                <w:color w:val="000000"/>
                <w:sz w:val="20"/>
                <w:vertAlign w:val="subscript"/>
                <w:lang w:eastAsia="ru-RU"/>
              </w:rPr>
              <w:t>2 </w:t>
            </w:r>
            <w:r w:rsidRPr="007D1CB3">
              <w:rPr>
                <w:rFonts w:ascii="Arial" w:eastAsia="Times New Roman" w:hAnsi="Arial" w:cs="Arial"/>
                <w:color w:val="000000"/>
                <w:sz w:val="20"/>
                <w:szCs w:val="20"/>
                <w:lang w:eastAsia="ru-RU"/>
              </w:rPr>
              <w:t> важливий для нормального функціонування органу зору, є потужним антиоксидантом, бере участь в обміні білків, жирів, вуглеводів, сприяє синтезу зорового пурпуру, забезпечує хороший центральний і колірний зі</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 підвищує здатність ока до адаптації в темряві.</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i/>
                <w:iCs/>
                <w:color w:val="000000"/>
                <w:sz w:val="20"/>
                <w:lang w:eastAsia="ru-RU"/>
              </w:rPr>
              <w:t>Вітамін В</w:t>
            </w:r>
            <w:proofErr w:type="gramStart"/>
            <w:r w:rsidRPr="007D1CB3">
              <w:rPr>
                <w:rFonts w:ascii="Arial" w:eastAsia="Times New Roman" w:hAnsi="Arial" w:cs="Arial"/>
                <w:i/>
                <w:iCs/>
                <w:color w:val="000000"/>
                <w:sz w:val="20"/>
                <w:vertAlign w:val="subscript"/>
                <w:lang w:eastAsia="ru-RU"/>
              </w:rPr>
              <w:t>6</w:t>
            </w:r>
            <w:proofErr w:type="gramEnd"/>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міститься в печінці, нирках, птиці, м'ясі, рибі, дині, крупах, перці, картоплі.</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i/>
                <w:iCs/>
                <w:color w:val="000000"/>
                <w:sz w:val="20"/>
                <w:lang w:eastAsia="ru-RU"/>
              </w:rPr>
              <w:t>Вітамін РР</w:t>
            </w:r>
            <w:r w:rsidRPr="007D1CB3">
              <w:rPr>
                <w:rFonts w:ascii="Arial" w:eastAsia="Times New Roman" w:hAnsi="Arial" w:cs="Arial"/>
                <w:color w:val="000000"/>
                <w:sz w:val="20"/>
                <w:lang w:eastAsia="ru-RU"/>
              </w:rPr>
              <w:t> </w:t>
            </w:r>
            <w:r w:rsidRPr="007D1CB3">
              <w:rPr>
                <w:rFonts w:ascii="Arial" w:eastAsia="Times New Roman" w:hAnsi="Arial" w:cs="Arial"/>
                <w:color w:val="000000"/>
                <w:sz w:val="20"/>
                <w:szCs w:val="20"/>
                <w:lang w:eastAsia="ru-RU"/>
              </w:rPr>
              <w:t xml:space="preserve">міститься в яйцях, </w:t>
            </w:r>
            <w:proofErr w:type="gramStart"/>
            <w:r w:rsidRPr="007D1CB3">
              <w:rPr>
                <w:rFonts w:ascii="Arial" w:eastAsia="Times New Roman" w:hAnsi="Arial" w:cs="Arial"/>
                <w:color w:val="000000"/>
                <w:sz w:val="20"/>
                <w:szCs w:val="20"/>
                <w:lang w:eastAsia="ru-RU"/>
              </w:rPr>
              <w:t>м'яс</w:t>
            </w:r>
            <w:proofErr w:type="gramEnd"/>
            <w:r w:rsidRPr="007D1CB3">
              <w:rPr>
                <w:rFonts w:ascii="Arial" w:eastAsia="Times New Roman" w:hAnsi="Arial" w:cs="Arial"/>
                <w:color w:val="000000"/>
                <w:sz w:val="20"/>
                <w:szCs w:val="20"/>
                <w:lang w:eastAsia="ru-RU"/>
              </w:rPr>
              <w:t>і, печінці, молоці, хлібі.</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Біологічно активні речовини -</w:t>
            </w:r>
            <w:r w:rsidRPr="007D1CB3">
              <w:rPr>
                <w:rFonts w:ascii="Arial" w:eastAsia="Times New Roman" w:hAnsi="Arial" w:cs="Arial"/>
                <w:color w:val="000000"/>
                <w:sz w:val="20"/>
                <w:lang w:eastAsia="ru-RU"/>
              </w:rPr>
              <w:t> </w:t>
            </w:r>
            <w:r w:rsidRPr="007D1CB3">
              <w:rPr>
                <w:rFonts w:ascii="Arial" w:eastAsia="Times New Roman" w:hAnsi="Arial" w:cs="Arial"/>
                <w:i/>
                <w:iCs/>
                <w:color w:val="000000"/>
                <w:sz w:val="20"/>
                <w:lang w:eastAsia="ru-RU"/>
              </w:rPr>
              <w:t>лютеїн та зеаксантин</w:t>
            </w:r>
            <w:r w:rsidRPr="007D1CB3">
              <w:rPr>
                <w:rFonts w:ascii="Arial" w:eastAsia="Times New Roman" w:hAnsi="Arial" w:cs="Arial"/>
                <w:color w:val="000000"/>
                <w:sz w:val="20"/>
                <w:szCs w:val="20"/>
                <w:lang w:eastAsia="ru-RU"/>
              </w:rPr>
              <w:t>. Їх умі</w:t>
            </w:r>
            <w:proofErr w:type="gramStart"/>
            <w:r w:rsidRPr="007D1CB3">
              <w:rPr>
                <w:rFonts w:ascii="Arial" w:eastAsia="Times New Roman" w:hAnsi="Arial" w:cs="Arial"/>
                <w:color w:val="000000"/>
                <w:sz w:val="20"/>
                <w:szCs w:val="20"/>
                <w:lang w:eastAsia="ru-RU"/>
              </w:rPr>
              <w:t>ст</w:t>
            </w:r>
            <w:proofErr w:type="gramEnd"/>
            <w:r w:rsidRPr="007D1CB3">
              <w:rPr>
                <w:rFonts w:ascii="Arial" w:eastAsia="Times New Roman" w:hAnsi="Arial" w:cs="Arial"/>
                <w:color w:val="000000"/>
                <w:sz w:val="20"/>
                <w:szCs w:val="20"/>
                <w:lang w:eastAsia="ru-RU"/>
              </w:rPr>
              <w:t xml:space="preserve"> у клітковині забезпечує якість зорової роботи, відновлює світлочутливі клітини, підвищує гостроту зору за зниженої освітленості.</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З-поміж основних продукті</w:t>
            </w:r>
            <w:proofErr w:type="gramStart"/>
            <w:r w:rsidRPr="007D1CB3">
              <w:rPr>
                <w:rFonts w:ascii="Arial" w:eastAsia="Times New Roman" w:hAnsi="Arial" w:cs="Arial"/>
                <w:color w:val="000000"/>
                <w:sz w:val="20"/>
                <w:szCs w:val="20"/>
                <w:lang w:eastAsia="ru-RU"/>
              </w:rPr>
              <w:t>в зору</w:t>
            </w:r>
            <w:proofErr w:type="gramEnd"/>
            <w:r w:rsidRPr="007D1CB3">
              <w:rPr>
                <w:rFonts w:ascii="Arial" w:eastAsia="Times New Roman" w:hAnsi="Arial" w:cs="Arial"/>
                <w:color w:val="000000"/>
                <w:sz w:val="20"/>
                <w:szCs w:val="20"/>
                <w:lang w:eastAsia="ru-RU"/>
              </w:rPr>
              <w:t xml:space="preserve">, що містять ці поживні речовини, - чорниця. Крім каротину, в ній є </w:t>
            </w:r>
            <w:proofErr w:type="gramStart"/>
            <w:r w:rsidRPr="007D1CB3">
              <w:rPr>
                <w:rFonts w:ascii="Arial" w:eastAsia="Times New Roman" w:hAnsi="Arial" w:cs="Arial"/>
                <w:color w:val="000000"/>
                <w:sz w:val="20"/>
                <w:szCs w:val="20"/>
                <w:lang w:eastAsia="ru-RU"/>
              </w:rPr>
              <w:t>безл</w:t>
            </w:r>
            <w:proofErr w:type="gramEnd"/>
            <w:r w:rsidRPr="007D1CB3">
              <w:rPr>
                <w:rFonts w:ascii="Arial" w:eastAsia="Times New Roman" w:hAnsi="Arial" w:cs="Arial"/>
                <w:color w:val="000000"/>
                <w:sz w:val="20"/>
                <w:szCs w:val="20"/>
                <w:lang w:eastAsia="ru-RU"/>
              </w:rPr>
              <w:t xml:space="preserve">іч інших корисних для очей речовин. Вона не тільки посилює гостроту зору, </w:t>
            </w:r>
            <w:proofErr w:type="gramStart"/>
            <w:r w:rsidRPr="007D1CB3">
              <w:rPr>
                <w:rFonts w:ascii="Arial" w:eastAsia="Times New Roman" w:hAnsi="Arial" w:cs="Arial"/>
                <w:color w:val="000000"/>
                <w:sz w:val="20"/>
                <w:szCs w:val="20"/>
                <w:lang w:eastAsia="ru-RU"/>
              </w:rPr>
              <w:t>але й</w:t>
            </w:r>
            <w:proofErr w:type="gramEnd"/>
            <w:r w:rsidRPr="007D1CB3">
              <w:rPr>
                <w:rFonts w:ascii="Arial" w:eastAsia="Times New Roman" w:hAnsi="Arial" w:cs="Arial"/>
                <w:color w:val="000000"/>
                <w:sz w:val="20"/>
                <w:szCs w:val="20"/>
                <w:lang w:eastAsia="ru-RU"/>
              </w:rPr>
              <w:t xml:space="preserve"> сприяє збільшенню поля зору, зменшує втому очей. Лікопін нейтралізує вільні радикали. Поряд з іншим каратиноїдами, лютеїн здатний захищати сітківку ока від </w:t>
            </w:r>
            <w:proofErr w:type="gramStart"/>
            <w:r w:rsidRPr="007D1CB3">
              <w:rPr>
                <w:rFonts w:ascii="Arial" w:eastAsia="Times New Roman" w:hAnsi="Arial" w:cs="Arial"/>
                <w:color w:val="000000"/>
                <w:sz w:val="20"/>
                <w:szCs w:val="20"/>
                <w:lang w:eastAsia="ru-RU"/>
              </w:rPr>
              <w:t>д</w:t>
            </w:r>
            <w:proofErr w:type="gramEnd"/>
            <w:r w:rsidRPr="007D1CB3">
              <w:rPr>
                <w:rFonts w:ascii="Arial" w:eastAsia="Times New Roman" w:hAnsi="Arial" w:cs="Arial"/>
                <w:color w:val="000000"/>
                <w:sz w:val="20"/>
                <w:szCs w:val="20"/>
                <w:lang w:eastAsia="ru-RU"/>
              </w:rPr>
              <w:t>ії ультрафіолетових променів. Джерелом лікопіну є помідори, томатний соус, кетчуп, томатний сік, солодкий червоний перець, кавун, папайя, будь-які фрукти й овочі червоного кольору.</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Знання про правильне харчування дітей і бажання втілити ї</w:t>
            </w:r>
            <w:proofErr w:type="gramStart"/>
            <w:r w:rsidRPr="007D1CB3">
              <w:rPr>
                <w:rFonts w:ascii="Arial" w:eastAsia="Times New Roman" w:hAnsi="Arial" w:cs="Arial"/>
                <w:color w:val="000000"/>
                <w:sz w:val="20"/>
                <w:szCs w:val="20"/>
                <w:lang w:eastAsia="ru-RU"/>
              </w:rPr>
              <w:t>х</w:t>
            </w:r>
            <w:proofErr w:type="gramEnd"/>
            <w:r w:rsidRPr="007D1CB3">
              <w:rPr>
                <w:rFonts w:ascii="Arial" w:eastAsia="Times New Roman" w:hAnsi="Arial" w:cs="Arial"/>
                <w:color w:val="000000"/>
                <w:sz w:val="20"/>
                <w:szCs w:val="20"/>
                <w:lang w:eastAsia="ru-RU"/>
              </w:rPr>
              <w:t xml:space="preserve"> у життя - це основа повноцінного розвитку дитини, збереження зорової функції на все життя!</w:t>
            </w:r>
          </w:p>
          <w:p w:rsidR="007D1CB3" w:rsidRPr="007D1CB3" w:rsidRDefault="007D1CB3" w:rsidP="007D1CB3">
            <w:pPr>
              <w:spacing w:before="100" w:beforeAutospacing="1" w:after="100" w:afterAutospacing="1" w:line="270" w:lineRule="atLeast"/>
              <w:ind w:firstLine="540"/>
              <w:jc w:val="center"/>
              <w:rPr>
                <w:rFonts w:ascii="Tahoma" w:eastAsia="Times New Roman" w:hAnsi="Tahoma" w:cs="Tahoma"/>
                <w:color w:val="000000"/>
                <w:sz w:val="18"/>
                <w:szCs w:val="18"/>
                <w:lang w:eastAsia="ru-RU"/>
              </w:rPr>
            </w:pPr>
            <w:r w:rsidRPr="007D1CB3">
              <w:rPr>
                <w:rFonts w:ascii="Arial" w:eastAsia="Times New Roman" w:hAnsi="Arial" w:cs="Arial"/>
                <w:color w:val="0000FF"/>
                <w:sz w:val="20"/>
                <w:szCs w:val="20"/>
                <w:lang w:eastAsia="ru-RU"/>
              </w:rPr>
              <w:t>Тема. ЯКІ СОКИ КОРИСНІ ДЛЯ ЗДОРОВ'Я МАЛЯТ</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Популярні медичні журнали щорічно складають рейтинги найбільш корисних продуктів, зокрема напоїв. Уявлення про їх вплив на організм складають на основі останніх отриманих даних про вмі</w:t>
            </w:r>
            <w:proofErr w:type="gramStart"/>
            <w:r w:rsidRPr="007D1CB3">
              <w:rPr>
                <w:rFonts w:ascii="Arial" w:eastAsia="Times New Roman" w:hAnsi="Arial" w:cs="Arial"/>
                <w:color w:val="000000"/>
                <w:sz w:val="20"/>
                <w:szCs w:val="20"/>
                <w:lang w:eastAsia="ru-RU"/>
              </w:rPr>
              <w:t>ст</w:t>
            </w:r>
            <w:proofErr w:type="gramEnd"/>
            <w:r w:rsidRPr="007D1CB3">
              <w:rPr>
                <w:rFonts w:ascii="Arial" w:eastAsia="Times New Roman" w:hAnsi="Arial" w:cs="Arial"/>
                <w:color w:val="000000"/>
                <w:sz w:val="20"/>
                <w:szCs w:val="20"/>
                <w:lang w:eastAsia="ru-RU"/>
              </w:rPr>
              <w:t xml:space="preserve"> у них речовин та їх властивості. Найкорисніші напої: гранатовий, чорничний, яблучний соки і журавлинний морс.</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b/>
                <w:bCs/>
                <w:color w:val="000000"/>
                <w:sz w:val="20"/>
                <w:lang w:eastAsia="ru-RU"/>
              </w:rPr>
              <w:t>Гранатовий сік</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Гранатовий сік є одним з найбільш корисних і біологічно активних продуктів, містить значну кількість вітамінів</w:t>
            </w:r>
            <w:proofErr w:type="gramStart"/>
            <w:r w:rsidRPr="007D1CB3">
              <w:rPr>
                <w:rFonts w:ascii="Arial" w:eastAsia="Times New Roman" w:hAnsi="Arial" w:cs="Arial"/>
                <w:color w:val="000000"/>
                <w:sz w:val="20"/>
                <w:szCs w:val="20"/>
                <w:lang w:eastAsia="ru-RU"/>
              </w:rPr>
              <w:t xml:space="preserve"> С</w:t>
            </w:r>
            <w:proofErr w:type="gramEnd"/>
            <w:r w:rsidRPr="007D1CB3">
              <w:rPr>
                <w:rFonts w:ascii="Arial" w:eastAsia="Times New Roman" w:hAnsi="Arial" w:cs="Arial"/>
                <w:color w:val="000000"/>
                <w:sz w:val="20"/>
                <w:szCs w:val="20"/>
                <w:lang w:eastAsia="ru-RU"/>
              </w:rPr>
              <w:t>, В</w:t>
            </w:r>
            <w:r w:rsidRPr="007D1CB3">
              <w:rPr>
                <w:rFonts w:ascii="Arial" w:eastAsia="Times New Roman" w:hAnsi="Arial" w:cs="Arial"/>
                <w:color w:val="000000"/>
                <w:sz w:val="20"/>
                <w:szCs w:val="20"/>
                <w:vertAlign w:val="subscript"/>
                <w:lang w:eastAsia="ru-RU"/>
              </w:rPr>
              <w:t>1</w:t>
            </w:r>
            <w:r w:rsidRPr="007D1CB3">
              <w:rPr>
                <w:rFonts w:ascii="Arial" w:eastAsia="Times New Roman" w:hAnsi="Arial" w:cs="Arial"/>
                <w:color w:val="000000"/>
                <w:sz w:val="20"/>
                <w:szCs w:val="20"/>
                <w:lang w:eastAsia="ru-RU"/>
              </w:rPr>
              <w:t>; В</w:t>
            </w:r>
            <w:r w:rsidRPr="007D1CB3">
              <w:rPr>
                <w:rFonts w:ascii="Arial" w:eastAsia="Times New Roman" w:hAnsi="Arial" w:cs="Arial"/>
                <w:color w:val="000000"/>
                <w:sz w:val="20"/>
                <w:szCs w:val="20"/>
                <w:vertAlign w:val="subscript"/>
                <w:lang w:eastAsia="ru-RU"/>
              </w:rPr>
              <w:t>2</w:t>
            </w:r>
            <w:r w:rsidRPr="007D1CB3">
              <w:rPr>
                <w:rFonts w:ascii="Arial" w:eastAsia="Times New Roman" w:hAnsi="Arial" w:cs="Arial"/>
                <w:color w:val="000000"/>
                <w:sz w:val="20"/>
                <w:szCs w:val="20"/>
                <w:lang w:eastAsia="ru-RU"/>
              </w:rPr>
              <w:t xml:space="preserve">, А, Е, РР, калій, кальцій, залізо, фосфор, магній, натрій. Гранатовий сік </w:t>
            </w:r>
            <w:proofErr w:type="gramStart"/>
            <w:r w:rsidRPr="007D1CB3">
              <w:rPr>
                <w:rFonts w:ascii="Arial" w:eastAsia="Times New Roman" w:hAnsi="Arial" w:cs="Arial"/>
                <w:color w:val="000000"/>
                <w:sz w:val="20"/>
                <w:szCs w:val="20"/>
                <w:lang w:eastAsia="ru-RU"/>
              </w:rPr>
              <w:t>п</w:t>
            </w:r>
            <w:proofErr w:type="gramEnd"/>
            <w:r w:rsidRPr="007D1CB3">
              <w:rPr>
                <w:rFonts w:ascii="Arial" w:eastAsia="Times New Roman" w:hAnsi="Arial" w:cs="Arial"/>
                <w:color w:val="000000"/>
                <w:sz w:val="20"/>
                <w:szCs w:val="20"/>
                <w:lang w:eastAsia="ru-RU"/>
              </w:rPr>
              <w:t xml:space="preserve">ідвищує гемоглобін. Якщо регулярно вживати цей напій, то помітно поліпшується самопочуття гіпертоніків, нормалізується робота серця. У гранаті містяться поліфеноли, що сприяють знищенню вільних радикалів, які спричиняють раннє старіння і </w:t>
            </w:r>
            <w:proofErr w:type="gramStart"/>
            <w:r w:rsidRPr="007D1CB3">
              <w:rPr>
                <w:rFonts w:ascii="Arial" w:eastAsia="Times New Roman" w:hAnsi="Arial" w:cs="Arial"/>
                <w:color w:val="000000"/>
                <w:sz w:val="20"/>
                <w:szCs w:val="20"/>
                <w:lang w:eastAsia="ru-RU"/>
              </w:rPr>
              <w:t>безл</w:t>
            </w:r>
            <w:proofErr w:type="gramEnd"/>
            <w:r w:rsidRPr="007D1CB3">
              <w:rPr>
                <w:rFonts w:ascii="Arial" w:eastAsia="Times New Roman" w:hAnsi="Arial" w:cs="Arial"/>
                <w:color w:val="000000"/>
                <w:sz w:val="20"/>
                <w:szCs w:val="20"/>
                <w:lang w:eastAsia="ru-RU"/>
              </w:rPr>
              <w:t>іч серйозних захворювань, попереджають розвиток раку та пухлин.</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lastRenderedPageBreak/>
              <w:t xml:space="preserve">Слід зауважити, що завдяки вмісту значної кількості кислоти, гранатовий сік може негативно впливати на шлунок, тому необхідно вживати </w:t>
            </w:r>
            <w:proofErr w:type="gramStart"/>
            <w:r w:rsidRPr="007D1CB3">
              <w:rPr>
                <w:rFonts w:ascii="Arial" w:eastAsia="Times New Roman" w:hAnsi="Arial" w:cs="Arial"/>
                <w:color w:val="000000"/>
                <w:sz w:val="20"/>
                <w:szCs w:val="20"/>
                <w:lang w:eastAsia="ru-RU"/>
              </w:rPr>
              <w:t>його в</w:t>
            </w:r>
            <w:proofErr w:type="gramEnd"/>
            <w:r w:rsidRPr="007D1CB3">
              <w:rPr>
                <w:rFonts w:ascii="Arial" w:eastAsia="Times New Roman" w:hAnsi="Arial" w:cs="Arial"/>
                <w:color w:val="000000"/>
                <w:sz w:val="20"/>
                <w:szCs w:val="20"/>
                <w:lang w:eastAsia="ru-RU"/>
              </w:rPr>
              <w:t xml:space="preserve"> розбавленому вигляді. Найбільшу користь надає гранатовий сік у поєднанні з морквяним, оскільки вони практично не містять цукру, проте, збагачуючи організм більшістю необхідних елементів.</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b/>
                <w:bCs/>
                <w:color w:val="000000"/>
                <w:sz w:val="20"/>
                <w:lang w:eastAsia="ru-RU"/>
              </w:rPr>
              <w:t>Журавлинний морс</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Журавлинний морс містить значну кількість органічних кислот, пектинових речовин і вітамінів. Найбільш корисними для організму з-поміж кислот є бензойна, лимонна, бурштинова і хінна, з-поміж вітамінів - В</w:t>
            </w:r>
            <w:proofErr w:type="gramStart"/>
            <w:r w:rsidRPr="007D1CB3">
              <w:rPr>
                <w:rFonts w:ascii="Arial" w:eastAsia="Times New Roman" w:hAnsi="Arial" w:cs="Arial"/>
                <w:color w:val="000000"/>
                <w:sz w:val="20"/>
                <w:szCs w:val="20"/>
                <w:vertAlign w:val="subscript"/>
                <w:lang w:eastAsia="ru-RU"/>
              </w:rPr>
              <w:t>1</w:t>
            </w:r>
            <w:proofErr w:type="gramEnd"/>
            <w:r w:rsidRPr="007D1CB3">
              <w:rPr>
                <w:rFonts w:ascii="Arial" w:eastAsia="Times New Roman" w:hAnsi="Arial" w:cs="Arial"/>
                <w:color w:val="000000"/>
                <w:sz w:val="20"/>
                <w:szCs w:val="20"/>
                <w:lang w:eastAsia="ru-RU"/>
              </w:rPr>
              <w:t>, В</w:t>
            </w:r>
            <w:r w:rsidRPr="007D1CB3">
              <w:rPr>
                <w:rFonts w:ascii="Arial" w:eastAsia="Times New Roman" w:hAnsi="Arial" w:cs="Arial"/>
                <w:color w:val="000000"/>
                <w:sz w:val="20"/>
                <w:szCs w:val="20"/>
                <w:vertAlign w:val="subscript"/>
                <w:lang w:eastAsia="ru-RU"/>
              </w:rPr>
              <w:t>2</w:t>
            </w:r>
            <w:r w:rsidRPr="007D1CB3">
              <w:rPr>
                <w:rFonts w:ascii="Arial" w:eastAsia="Times New Roman" w:hAnsi="Arial" w:cs="Arial"/>
                <w:color w:val="000000"/>
                <w:sz w:val="20"/>
                <w:szCs w:val="20"/>
                <w:lang w:eastAsia="ru-RU"/>
              </w:rPr>
              <w:t>, В</w:t>
            </w:r>
            <w:r w:rsidRPr="007D1CB3">
              <w:rPr>
                <w:rFonts w:ascii="Arial" w:eastAsia="Times New Roman" w:hAnsi="Arial" w:cs="Arial"/>
                <w:color w:val="000000"/>
                <w:sz w:val="20"/>
                <w:szCs w:val="20"/>
                <w:vertAlign w:val="subscript"/>
                <w:lang w:eastAsia="ru-RU"/>
              </w:rPr>
              <w:t>5</w:t>
            </w:r>
            <w:r w:rsidRPr="007D1CB3">
              <w:rPr>
                <w:rFonts w:ascii="Arial" w:eastAsia="Times New Roman" w:hAnsi="Arial" w:cs="Arial"/>
                <w:color w:val="000000"/>
                <w:sz w:val="20"/>
                <w:szCs w:val="20"/>
                <w:lang w:eastAsia="ru-RU"/>
              </w:rPr>
              <w:t>, В</w:t>
            </w:r>
            <w:r w:rsidRPr="007D1CB3">
              <w:rPr>
                <w:rFonts w:ascii="Arial" w:eastAsia="Times New Roman" w:hAnsi="Arial" w:cs="Arial"/>
                <w:color w:val="000000"/>
                <w:sz w:val="20"/>
                <w:szCs w:val="20"/>
                <w:vertAlign w:val="subscript"/>
                <w:lang w:eastAsia="ru-RU"/>
              </w:rPr>
              <w:t>6</w:t>
            </w:r>
            <w:r w:rsidRPr="007D1CB3">
              <w:rPr>
                <w:rFonts w:ascii="Arial" w:eastAsia="Times New Roman" w:hAnsi="Arial" w:cs="Arial"/>
                <w:color w:val="000000"/>
                <w:sz w:val="20"/>
                <w:szCs w:val="20"/>
                <w:lang w:eastAsia="ru-RU"/>
              </w:rPr>
              <w:t>, К, РР, калій, фосфор, кальцій, йод, магній, барій, бор, залізо, марганець, молібден, титан, цинк, алюміній. У журавлині міститься унікальне поєднання бетаїну, антоціанів, кахетін, флавонолів, що перешкоджають старіння і загибель клітин, утворення вільних радикалі</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 xml:space="preserve"> і розвиток пухлинних тканин. Однією з найбільш важливих властивостей журавлинного соку є бактерицидна, адже він сприяє загоєнню ясен, вбиває бактерії, що спричиняють карієс. Журавлинний морс виводить з організму шлаки і солі важких металів, стимулює розумову і фізичну активність, особливо в поєднанні з ягодами або </w:t>
            </w:r>
            <w:proofErr w:type="gramStart"/>
            <w:r w:rsidRPr="007D1CB3">
              <w:rPr>
                <w:rFonts w:ascii="Arial" w:eastAsia="Times New Roman" w:hAnsi="Arial" w:cs="Arial"/>
                <w:color w:val="000000"/>
                <w:sz w:val="20"/>
                <w:szCs w:val="20"/>
                <w:lang w:eastAsia="ru-RU"/>
              </w:rPr>
              <w:t>настоєм</w:t>
            </w:r>
            <w:proofErr w:type="gramEnd"/>
            <w:r w:rsidRPr="007D1CB3">
              <w:rPr>
                <w:rFonts w:ascii="Arial" w:eastAsia="Times New Roman" w:hAnsi="Arial" w:cs="Arial"/>
                <w:color w:val="000000"/>
                <w:sz w:val="20"/>
                <w:szCs w:val="20"/>
                <w:lang w:eastAsia="ru-RU"/>
              </w:rPr>
              <w:t xml:space="preserve"> шипшини.</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b/>
                <w:bCs/>
                <w:color w:val="000000"/>
                <w:sz w:val="20"/>
                <w:lang w:eastAsia="ru-RU"/>
              </w:rPr>
              <w:t>Чорничний сік</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Чорничний сік корисний </w:t>
            </w:r>
            <w:proofErr w:type="gramStart"/>
            <w:r w:rsidRPr="007D1CB3">
              <w:rPr>
                <w:rFonts w:ascii="Arial" w:eastAsia="Times New Roman" w:hAnsi="Arial" w:cs="Arial"/>
                <w:color w:val="000000"/>
                <w:sz w:val="20"/>
                <w:szCs w:val="20"/>
                <w:lang w:eastAsia="ru-RU"/>
              </w:rPr>
              <w:t>для</w:t>
            </w:r>
            <w:proofErr w:type="gramEnd"/>
            <w:r w:rsidRPr="007D1CB3">
              <w:rPr>
                <w:rFonts w:ascii="Arial" w:eastAsia="Times New Roman" w:hAnsi="Arial" w:cs="Arial"/>
                <w:color w:val="000000"/>
                <w:sz w:val="20"/>
                <w:szCs w:val="20"/>
                <w:lang w:eastAsia="ru-RU"/>
              </w:rPr>
              <w:t xml:space="preserve"> організму не менше, аніж журавлинний. Чорниця є «далеким родичем» журавлини, у ній міститься майже той самий набі</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 xml:space="preserve"> мікроелементів, проте відсутні бактерицидні властивості, тому зібрані ягоди швидко закисають. Чорниця має унікальну властивість: у ній містяться специфічні сполуки антоціанів з глікозидами. </w:t>
            </w:r>
            <w:proofErr w:type="gramStart"/>
            <w:r w:rsidRPr="007D1CB3">
              <w:rPr>
                <w:rFonts w:ascii="Arial" w:eastAsia="Times New Roman" w:hAnsi="Arial" w:cs="Arial"/>
                <w:color w:val="000000"/>
                <w:sz w:val="20"/>
                <w:szCs w:val="20"/>
                <w:lang w:eastAsia="ru-RU"/>
              </w:rPr>
              <w:t>Ц</w:t>
            </w:r>
            <w:proofErr w:type="gramEnd"/>
            <w:r w:rsidRPr="007D1CB3">
              <w:rPr>
                <w:rFonts w:ascii="Arial" w:eastAsia="Times New Roman" w:hAnsi="Arial" w:cs="Arial"/>
                <w:color w:val="000000"/>
                <w:sz w:val="20"/>
                <w:szCs w:val="20"/>
                <w:lang w:eastAsia="ru-RU"/>
              </w:rPr>
              <w:t>і сполуки активізують ферменти сітківки, поліпшуючи зір і сприяючи швидкому пристосуванню очей до роботи в сутінках, темряві або, навпаки, на яскравому світлі. Учені довели, що регулярне вживання чорничного соку сприяє відновленню зору більше ніж на 1,5 діоптрії.</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b/>
                <w:bCs/>
                <w:color w:val="000000"/>
                <w:sz w:val="20"/>
                <w:lang w:eastAsia="ru-RU"/>
              </w:rPr>
              <w:t>Яблучний сік</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У яблучному соку міститься </w:t>
            </w:r>
            <w:proofErr w:type="gramStart"/>
            <w:r w:rsidRPr="007D1CB3">
              <w:rPr>
                <w:rFonts w:ascii="Arial" w:eastAsia="Times New Roman" w:hAnsi="Arial" w:cs="Arial"/>
                <w:color w:val="000000"/>
                <w:sz w:val="20"/>
                <w:szCs w:val="20"/>
                <w:lang w:eastAsia="ru-RU"/>
              </w:rPr>
              <w:t>велика</w:t>
            </w:r>
            <w:proofErr w:type="gramEnd"/>
            <w:r w:rsidRPr="007D1CB3">
              <w:rPr>
                <w:rFonts w:ascii="Arial" w:eastAsia="Times New Roman" w:hAnsi="Arial" w:cs="Arial"/>
                <w:color w:val="000000"/>
                <w:sz w:val="20"/>
                <w:szCs w:val="20"/>
                <w:lang w:eastAsia="ru-RU"/>
              </w:rPr>
              <w:t xml:space="preserve"> кількість заліза, що необхідне для нормальної роботи кровоносної системи. Цей простий і водночас унікальний напій </w:t>
            </w:r>
            <w:proofErr w:type="gramStart"/>
            <w:r w:rsidRPr="007D1CB3">
              <w:rPr>
                <w:rFonts w:ascii="Arial" w:eastAsia="Times New Roman" w:hAnsi="Arial" w:cs="Arial"/>
                <w:color w:val="000000"/>
                <w:sz w:val="20"/>
                <w:szCs w:val="20"/>
                <w:lang w:eastAsia="ru-RU"/>
              </w:rPr>
              <w:t>морже</w:t>
            </w:r>
            <w:proofErr w:type="gramEnd"/>
            <w:r w:rsidRPr="007D1CB3">
              <w:rPr>
                <w:rFonts w:ascii="Arial" w:eastAsia="Times New Roman" w:hAnsi="Arial" w:cs="Arial"/>
                <w:color w:val="000000"/>
                <w:sz w:val="20"/>
                <w:szCs w:val="20"/>
                <w:lang w:eastAsia="ru-RU"/>
              </w:rPr>
              <w:t xml:space="preserve"> значно поліпшити дихання та стан легенів навіть у курців зі стажем.</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Вживання цих корисних соків допоможе вам зберегти своє здоров'я.</w:t>
            </w:r>
          </w:p>
          <w:p w:rsidR="007D1CB3" w:rsidRPr="007D1CB3" w:rsidRDefault="007D1CB3" w:rsidP="007D1CB3">
            <w:pPr>
              <w:spacing w:before="100" w:beforeAutospacing="1" w:after="100" w:afterAutospacing="1" w:line="270" w:lineRule="atLeast"/>
              <w:ind w:firstLine="540"/>
              <w:jc w:val="center"/>
              <w:rPr>
                <w:rFonts w:ascii="Tahoma" w:eastAsia="Times New Roman" w:hAnsi="Tahoma" w:cs="Tahoma"/>
                <w:color w:val="000000"/>
                <w:sz w:val="18"/>
                <w:szCs w:val="18"/>
                <w:lang w:eastAsia="ru-RU"/>
              </w:rPr>
            </w:pPr>
            <w:r w:rsidRPr="007D1CB3">
              <w:rPr>
                <w:rFonts w:ascii="Arial" w:eastAsia="Times New Roman" w:hAnsi="Arial" w:cs="Arial"/>
                <w:color w:val="0000FF"/>
                <w:sz w:val="20"/>
                <w:szCs w:val="20"/>
                <w:lang w:eastAsia="ru-RU"/>
              </w:rPr>
              <w:t>Тема. ВОДА - ДЖЕРЕЛО ЗДОРОВ'Я</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Один із важливих елементів, що стосуються культури нашого харчування, - це вода. </w:t>
            </w:r>
            <w:proofErr w:type="gramStart"/>
            <w:r w:rsidRPr="007D1CB3">
              <w:rPr>
                <w:rFonts w:ascii="Arial" w:eastAsia="Times New Roman" w:hAnsi="Arial" w:cs="Arial"/>
                <w:color w:val="000000"/>
                <w:sz w:val="20"/>
                <w:szCs w:val="20"/>
                <w:lang w:eastAsia="ru-RU"/>
              </w:rPr>
              <w:t>На</w:t>
            </w:r>
            <w:proofErr w:type="gramEnd"/>
            <w:r w:rsidRPr="007D1CB3">
              <w:rPr>
                <w:rFonts w:ascii="Arial" w:eastAsia="Times New Roman" w:hAnsi="Arial" w:cs="Arial"/>
                <w:color w:val="000000"/>
                <w:sz w:val="20"/>
                <w:szCs w:val="20"/>
                <w:lang w:eastAsia="ru-RU"/>
              </w:rPr>
              <w:t xml:space="preserve"> жаль, у розмові з батьками дітей, які мають порушення шлунково-кишкового тракту, з'ясовується, що ці мало п'ють. Не тільки діти, </w:t>
            </w:r>
            <w:proofErr w:type="gramStart"/>
            <w:r w:rsidRPr="007D1CB3">
              <w:rPr>
                <w:rFonts w:ascii="Arial" w:eastAsia="Times New Roman" w:hAnsi="Arial" w:cs="Arial"/>
                <w:color w:val="000000"/>
                <w:sz w:val="20"/>
                <w:szCs w:val="20"/>
                <w:lang w:eastAsia="ru-RU"/>
              </w:rPr>
              <w:t>але й</w:t>
            </w:r>
            <w:proofErr w:type="gramEnd"/>
            <w:r w:rsidRPr="007D1CB3">
              <w:rPr>
                <w:rFonts w:ascii="Arial" w:eastAsia="Times New Roman" w:hAnsi="Arial" w:cs="Arial"/>
                <w:color w:val="000000"/>
                <w:sz w:val="20"/>
                <w:szCs w:val="20"/>
                <w:lang w:eastAsia="ru-RU"/>
              </w:rPr>
              <w:t xml:space="preserve"> самі дорослі. Маленькі діти страждають на запори. Надходження достатньої кількості </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ідини в організм людини - це важлива умова здорового травлення.</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Діти і дорослі залежно від віку, а також пори року щодня мають випивати від 1 до 2 л води, крім соків, </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 xml:space="preserve">ідини (супів, чаю). Що це має бути </w:t>
            </w:r>
            <w:proofErr w:type="gramStart"/>
            <w:r w:rsidRPr="007D1CB3">
              <w:rPr>
                <w:rFonts w:ascii="Arial" w:eastAsia="Times New Roman" w:hAnsi="Arial" w:cs="Arial"/>
                <w:color w:val="000000"/>
                <w:sz w:val="20"/>
                <w:szCs w:val="20"/>
                <w:lang w:eastAsia="ru-RU"/>
              </w:rPr>
              <w:t>за</w:t>
            </w:r>
            <w:proofErr w:type="gramEnd"/>
            <w:r w:rsidRPr="007D1CB3">
              <w:rPr>
                <w:rFonts w:ascii="Arial" w:eastAsia="Times New Roman" w:hAnsi="Arial" w:cs="Arial"/>
                <w:color w:val="000000"/>
                <w:sz w:val="20"/>
                <w:szCs w:val="20"/>
                <w:lang w:eastAsia="ru-RU"/>
              </w:rPr>
              <w:t xml:space="preserve"> вода? Це не кип'ячена вода, а вода природна - це вода, що пропускають через фільтроочищувачі, які залишають якісний склад води, тобто достатній вмі</w:t>
            </w:r>
            <w:proofErr w:type="gramStart"/>
            <w:r w:rsidRPr="007D1CB3">
              <w:rPr>
                <w:rFonts w:ascii="Arial" w:eastAsia="Times New Roman" w:hAnsi="Arial" w:cs="Arial"/>
                <w:color w:val="000000"/>
                <w:sz w:val="20"/>
                <w:szCs w:val="20"/>
                <w:lang w:eastAsia="ru-RU"/>
              </w:rPr>
              <w:t>ст</w:t>
            </w:r>
            <w:proofErr w:type="gramEnd"/>
            <w:r w:rsidRPr="007D1CB3">
              <w:rPr>
                <w:rFonts w:ascii="Arial" w:eastAsia="Times New Roman" w:hAnsi="Arial" w:cs="Arial"/>
                <w:color w:val="000000"/>
                <w:sz w:val="20"/>
                <w:szCs w:val="20"/>
                <w:lang w:eastAsia="ru-RU"/>
              </w:rPr>
              <w:t xml:space="preserve"> кисню, певних мікроелементів, але фільтрують солі важких металів та інші якісь компоненти, що не потрібні організму. Крім того, в фільтрованої воді, пропущеній через бар'є</w:t>
            </w:r>
            <w:proofErr w:type="gramStart"/>
            <w:r w:rsidRPr="007D1CB3">
              <w:rPr>
                <w:rFonts w:ascii="Arial" w:eastAsia="Times New Roman" w:hAnsi="Arial" w:cs="Arial"/>
                <w:color w:val="000000"/>
                <w:sz w:val="20"/>
                <w:szCs w:val="20"/>
                <w:lang w:eastAsia="ru-RU"/>
              </w:rPr>
              <w:t>р</w:t>
            </w:r>
            <w:proofErr w:type="gramEnd"/>
            <w:r w:rsidRPr="007D1CB3">
              <w:rPr>
                <w:rFonts w:ascii="Arial" w:eastAsia="Times New Roman" w:hAnsi="Arial" w:cs="Arial"/>
                <w:color w:val="000000"/>
                <w:sz w:val="20"/>
                <w:szCs w:val="20"/>
                <w:lang w:eastAsia="ru-RU"/>
              </w:rPr>
              <w:t>, зменшено вміст хлору, що несприятливо впливає на організм людини.</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Чому ми говоримо саме про некип'ячену воду? На жаль, </w:t>
            </w:r>
            <w:proofErr w:type="gramStart"/>
            <w:r w:rsidRPr="007D1CB3">
              <w:rPr>
                <w:rFonts w:ascii="Arial" w:eastAsia="Times New Roman" w:hAnsi="Arial" w:cs="Arial"/>
                <w:color w:val="000000"/>
                <w:sz w:val="20"/>
                <w:szCs w:val="20"/>
                <w:lang w:eastAsia="ru-RU"/>
              </w:rPr>
              <w:t>кип'ячена</w:t>
            </w:r>
            <w:proofErr w:type="gramEnd"/>
            <w:r w:rsidRPr="007D1CB3">
              <w:rPr>
                <w:rFonts w:ascii="Arial" w:eastAsia="Times New Roman" w:hAnsi="Arial" w:cs="Arial"/>
                <w:color w:val="000000"/>
                <w:sz w:val="20"/>
                <w:szCs w:val="20"/>
                <w:lang w:eastAsia="ru-RU"/>
              </w:rPr>
              <w:t xml:space="preserve"> вода втрачає багато властивостей, необхідних для організму.</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І навіщо вода потрібна нашому організму? Вода бере участь у </w:t>
            </w:r>
            <w:proofErr w:type="gramStart"/>
            <w:r w:rsidRPr="007D1CB3">
              <w:rPr>
                <w:rFonts w:ascii="Arial" w:eastAsia="Times New Roman" w:hAnsi="Arial" w:cs="Arial"/>
                <w:color w:val="000000"/>
                <w:sz w:val="20"/>
                <w:szCs w:val="20"/>
                <w:lang w:eastAsia="ru-RU"/>
              </w:rPr>
              <w:t>ножному</w:t>
            </w:r>
            <w:proofErr w:type="gramEnd"/>
            <w:r w:rsidRPr="007D1CB3">
              <w:rPr>
                <w:rFonts w:ascii="Arial" w:eastAsia="Times New Roman" w:hAnsi="Arial" w:cs="Arial"/>
                <w:color w:val="000000"/>
                <w:sz w:val="20"/>
                <w:szCs w:val="20"/>
                <w:lang w:eastAsia="ru-RU"/>
              </w:rPr>
              <w:t xml:space="preserve"> фізіологічному процесі, зокрема як у процесі всмоктування, так і в процесі виділення. Однією з причин досить частих проблем кишечнику, зокрема, запорів у дітей і дорослих, є порушення </w:t>
            </w:r>
            <w:proofErr w:type="gramStart"/>
            <w:r w:rsidRPr="007D1CB3">
              <w:rPr>
                <w:rFonts w:ascii="Arial" w:eastAsia="Times New Roman" w:hAnsi="Arial" w:cs="Arial"/>
                <w:color w:val="000000"/>
                <w:sz w:val="20"/>
                <w:szCs w:val="20"/>
                <w:lang w:eastAsia="ru-RU"/>
              </w:rPr>
              <w:t>водного</w:t>
            </w:r>
            <w:proofErr w:type="gramEnd"/>
            <w:r w:rsidRPr="007D1CB3">
              <w:rPr>
                <w:rFonts w:ascii="Arial" w:eastAsia="Times New Roman" w:hAnsi="Arial" w:cs="Arial"/>
                <w:color w:val="000000"/>
                <w:sz w:val="20"/>
                <w:szCs w:val="20"/>
                <w:lang w:eastAsia="ru-RU"/>
              </w:rPr>
              <w:t xml:space="preserve"> балансу. Організму нічим виводити продукти, шлаки. Шлаки «залежуються» </w:t>
            </w:r>
            <w:proofErr w:type="gramStart"/>
            <w:r w:rsidRPr="007D1CB3">
              <w:rPr>
                <w:rFonts w:ascii="Arial" w:eastAsia="Times New Roman" w:hAnsi="Arial" w:cs="Arial"/>
                <w:color w:val="000000"/>
                <w:sz w:val="20"/>
                <w:szCs w:val="20"/>
                <w:lang w:eastAsia="ru-RU"/>
              </w:rPr>
              <w:t>в</w:t>
            </w:r>
            <w:proofErr w:type="gramEnd"/>
            <w:r w:rsidRPr="007D1CB3">
              <w:rPr>
                <w:rFonts w:ascii="Arial" w:eastAsia="Times New Roman" w:hAnsi="Arial" w:cs="Arial"/>
                <w:color w:val="000000"/>
                <w:sz w:val="20"/>
                <w:szCs w:val="20"/>
                <w:lang w:eastAsia="ru-RU"/>
              </w:rPr>
              <w:t xml:space="preserve"> кишечнику, призводячи до токсичних дій на організм у цілому, адже відомо, що довголіття, молодість, краса, здоров'я залежать здебільшого від роботи кишечнику.</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xml:space="preserve">Батькам і дітям потрібно пити живу, не кип'ячену воду. Яку? Використовуйте </w:t>
            </w:r>
            <w:proofErr w:type="gramStart"/>
            <w:r w:rsidRPr="007D1CB3">
              <w:rPr>
                <w:rFonts w:ascii="Arial" w:eastAsia="Times New Roman" w:hAnsi="Arial" w:cs="Arial"/>
                <w:color w:val="000000"/>
                <w:sz w:val="20"/>
                <w:szCs w:val="20"/>
                <w:lang w:eastAsia="ru-RU"/>
              </w:rPr>
              <w:t>будь-як</w:t>
            </w:r>
            <w:proofErr w:type="gramEnd"/>
            <w:r w:rsidRPr="007D1CB3">
              <w:rPr>
                <w:rFonts w:ascii="Arial" w:eastAsia="Times New Roman" w:hAnsi="Arial" w:cs="Arial"/>
                <w:color w:val="000000"/>
                <w:sz w:val="20"/>
                <w:szCs w:val="20"/>
                <w:lang w:eastAsia="ru-RU"/>
              </w:rPr>
              <w:t>і фільтри для очищення звичайної, проточної води від небажаних, несприятливих домішок.</w:t>
            </w:r>
          </w:p>
          <w:p w:rsidR="007D1CB3" w:rsidRPr="007D1CB3" w:rsidRDefault="007D1CB3" w:rsidP="007D1CB3">
            <w:pPr>
              <w:spacing w:before="100" w:beforeAutospacing="1" w:after="100" w:afterAutospacing="1" w:line="270" w:lineRule="atLeast"/>
              <w:ind w:firstLine="540"/>
              <w:jc w:val="both"/>
              <w:rPr>
                <w:rFonts w:ascii="Tahoma" w:eastAsia="Times New Roman" w:hAnsi="Tahoma" w:cs="Tahoma"/>
                <w:color w:val="000000"/>
                <w:sz w:val="18"/>
                <w:szCs w:val="18"/>
                <w:lang w:eastAsia="ru-RU"/>
              </w:rPr>
            </w:pPr>
            <w:r w:rsidRPr="007D1CB3">
              <w:rPr>
                <w:rFonts w:ascii="Arial" w:eastAsia="Times New Roman" w:hAnsi="Arial" w:cs="Arial"/>
                <w:color w:val="000000"/>
                <w:sz w:val="20"/>
                <w:szCs w:val="20"/>
                <w:lang w:eastAsia="ru-RU"/>
              </w:rPr>
              <w:t> </w:t>
            </w:r>
          </w:p>
          <w:p w:rsidR="007D1CB3" w:rsidRPr="007D1CB3" w:rsidRDefault="007D1CB3" w:rsidP="007D1CB3">
            <w:pPr>
              <w:spacing w:after="0" w:line="240" w:lineRule="auto"/>
              <w:rPr>
                <w:rFonts w:ascii="Tahoma" w:eastAsia="Times New Roman" w:hAnsi="Tahoma" w:cs="Tahoma"/>
                <w:color w:val="000000"/>
                <w:sz w:val="18"/>
                <w:szCs w:val="18"/>
                <w:lang w:eastAsia="ru-RU"/>
              </w:rPr>
            </w:pPr>
          </w:p>
          <w:p w:rsidR="007D1CB3" w:rsidRPr="007D1CB3" w:rsidRDefault="007D1CB3" w:rsidP="007D1CB3">
            <w:pPr>
              <w:spacing w:after="240" w:line="240" w:lineRule="auto"/>
              <w:rPr>
                <w:rFonts w:ascii="Tahoma" w:eastAsia="Times New Roman" w:hAnsi="Tahoma" w:cs="Tahoma"/>
                <w:color w:val="000000"/>
                <w:sz w:val="18"/>
                <w:szCs w:val="18"/>
                <w:lang w:eastAsia="ru-RU"/>
              </w:rPr>
            </w:pPr>
            <w:r w:rsidRPr="007D1CB3">
              <w:rPr>
                <w:rFonts w:ascii="Tahoma" w:eastAsia="Times New Roman" w:hAnsi="Tahoma" w:cs="Tahoma"/>
                <w:color w:val="000000"/>
                <w:sz w:val="18"/>
                <w:szCs w:val="18"/>
                <w:lang w:eastAsia="ru-RU"/>
              </w:rPr>
              <w:br/>
            </w:r>
          </w:p>
          <w:p w:rsidR="007D1CB3" w:rsidRPr="007D1CB3" w:rsidRDefault="007D1CB3" w:rsidP="007D1CB3">
            <w:pPr>
              <w:spacing w:after="240" w:line="240" w:lineRule="auto"/>
              <w:rPr>
                <w:rFonts w:ascii="Tahoma" w:eastAsia="Times New Roman" w:hAnsi="Tahoma" w:cs="Tahoma"/>
                <w:color w:val="000000"/>
                <w:sz w:val="24"/>
                <w:szCs w:val="24"/>
                <w:lang w:eastAsia="ru-RU"/>
              </w:rPr>
            </w:pPr>
          </w:p>
        </w:tc>
      </w:tr>
      <w:tr w:rsidR="007D1CB3" w:rsidRPr="007D1CB3" w:rsidTr="007D1CB3">
        <w:trPr>
          <w:jc w:val="center"/>
        </w:trPr>
        <w:tc>
          <w:tcPr>
            <w:tcW w:w="0" w:type="auto"/>
            <w:shd w:val="clear" w:color="auto" w:fill="FFFFDD"/>
            <w:vAlign w:val="center"/>
            <w:hideMark/>
          </w:tcPr>
          <w:p w:rsidR="007D1CB3" w:rsidRPr="007D1CB3" w:rsidRDefault="007D1CB3" w:rsidP="007D1CB3">
            <w:pPr>
              <w:spacing w:after="0" w:line="240" w:lineRule="auto"/>
              <w:jc w:val="center"/>
              <w:textAlignment w:val="baseline"/>
              <w:rPr>
                <w:rFonts w:ascii="Arial" w:eastAsia="Times New Roman" w:hAnsi="Arial" w:cs="Arial"/>
                <w:color w:val="000000"/>
                <w:sz w:val="17"/>
                <w:szCs w:val="17"/>
                <w:lang w:eastAsia="ru-RU"/>
              </w:rPr>
            </w:pPr>
            <w:r w:rsidRPr="007D1CB3">
              <w:rPr>
                <w:rFonts w:ascii="Arial" w:eastAsia="Times New Roman" w:hAnsi="Arial" w:cs="Arial"/>
                <w:color w:val="000000"/>
                <w:sz w:val="17"/>
                <w:szCs w:val="17"/>
                <w:lang w:eastAsia="ru-RU"/>
              </w:rPr>
              <w:lastRenderedPageBreak/>
              <w:t>2 ONLINE</w:t>
            </w:r>
          </w:p>
        </w:tc>
      </w:tr>
    </w:tbl>
    <w:p w:rsidR="007D1CB3" w:rsidRDefault="007D1CB3">
      <w:pPr>
        <w:rPr>
          <w:lang w:val="uk-UA"/>
        </w:rPr>
      </w:pPr>
    </w:p>
    <w:p w:rsidR="007D1CB3" w:rsidRDefault="007D1CB3">
      <w:pPr>
        <w:rPr>
          <w:lang w:val="uk-UA"/>
        </w:rPr>
      </w:pPr>
    </w:p>
    <w:p w:rsidR="007D1CB3" w:rsidRDefault="007D1CB3">
      <w:pPr>
        <w:rPr>
          <w:lang w:val="uk-UA"/>
        </w:rPr>
      </w:pPr>
    </w:p>
    <w:p w:rsidR="007D1CB3" w:rsidRDefault="007D1CB3">
      <w:pPr>
        <w:rPr>
          <w:lang w:val="uk-UA"/>
        </w:rPr>
      </w:pPr>
    </w:p>
    <w:p w:rsidR="007D1CB3" w:rsidRPr="007D1CB3" w:rsidRDefault="007D1CB3">
      <w:pPr>
        <w:rPr>
          <w:lang w:val="uk-UA"/>
        </w:rPr>
      </w:pPr>
    </w:p>
    <w:sectPr w:rsidR="007D1CB3" w:rsidRPr="007D1CB3" w:rsidSect="007D1CB3">
      <w:pgSz w:w="11906" w:h="16838"/>
      <w:pgMar w:top="1134" w:right="282"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F616B"/>
    <w:multiLevelType w:val="multilevel"/>
    <w:tmpl w:val="043A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95560"/>
    <w:multiLevelType w:val="multilevel"/>
    <w:tmpl w:val="2BA8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D1CB3"/>
    <w:rsid w:val="007D1CB3"/>
    <w:rsid w:val="00D61748"/>
    <w:rsid w:val="00D85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DC0"/>
  </w:style>
  <w:style w:type="paragraph" w:styleId="2">
    <w:name w:val="heading 2"/>
    <w:basedOn w:val="a"/>
    <w:link w:val="20"/>
    <w:uiPriority w:val="9"/>
    <w:qFormat/>
    <w:rsid w:val="007D1C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1CB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D1C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1CB3"/>
  </w:style>
  <w:style w:type="character" w:styleId="a4">
    <w:name w:val="Strong"/>
    <w:basedOn w:val="a0"/>
    <w:uiPriority w:val="22"/>
    <w:qFormat/>
    <w:rsid w:val="007D1CB3"/>
    <w:rPr>
      <w:b/>
      <w:bCs/>
    </w:rPr>
  </w:style>
  <w:style w:type="character" w:customStyle="1" w:styleId="apple-tab-span">
    <w:name w:val="apple-tab-span"/>
    <w:basedOn w:val="a0"/>
    <w:rsid w:val="007D1CB3"/>
  </w:style>
  <w:style w:type="character" w:styleId="a5">
    <w:name w:val="Hyperlink"/>
    <w:basedOn w:val="a0"/>
    <w:uiPriority w:val="99"/>
    <w:semiHidden/>
    <w:unhideWhenUsed/>
    <w:rsid w:val="007D1CB3"/>
    <w:rPr>
      <w:color w:val="0000FF"/>
      <w:u w:val="single"/>
    </w:rPr>
  </w:style>
  <w:style w:type="character" w:styleId="a6">
    <w:name w:val="Emphasis"/>
    <w:basedOn w:val="a0"/>
    <w:uiPriority w:val="20"/>
    <w:qFormat/>
    <w:rsid w:val="007D1CB3"/>
    <w:rPr>
      <w:i/>
      <w:iCs/>
    </w:rPr>
  </w:style>
</w:styles>
</file>

<file path=word/webSettings.xml><?xml version="1.0" encoding="utf-8"?>
<w:webSettings xmlns:r="http://schemas.openxmlformats.org/officeDocument/2006/relationships" xmlns:w="http://schemas.openxmlformats.org/wordprocessingml/2006/main">
  <w:divs>
    <w:div w:id="2033795509">
      <w:bodyDiv w:val="1"/>
      <w:marLeft w:val="0"/>
      <w:marRight w:val="0"/>
      <w:marTop w:val="0"/>
      <w:marBottom w:val="0"/>
      <w:divBdr>
        <w:top w:val="none" w:sz="0" w:space="0" w:color="auto"/>
        <w:left w:val="none" w:sz="0" w:space="0" w:color="auto"/>
        <w:bottom w:val="none" w:sz="0" w:space="0" w:color="auto"/>
        <w:right w:val="none" w:sz="0" w:space="0" w:color="auto"/>
      </w:divBdr>
    </w:div>
    <w:div w:id="2115903081">
      <w:bodyDiv w:val="1"/>
      <w:marLeft w:val="0"/>
      <w:marRight w:val="0"/>
      <w:marTop w:val="0"/>
      <w:marBottom w:val="0"/>
      <w:divBdr>
        <w:top w:val="none" w:sz="0" w:space="0" w:color="auto"/>
        <w:left w:val="none" w:sz="0" w:space="0" w:color="auto"/>
        <w:bottom w:val="none" w:sz="0" w:space="0" w:color="auto"/>
        <w:right w:val="none" w:sz="0" w:space="0" w:color="auto"/>
      </w:divBdr>
      <w:divsChild>
        <w:div w:id="1429697413">
          <w:marLeft w:val="0"/>
          <w:marRight w:val="0"/>
          <w:marTop w:val="300"/>
          <w:marBottom w:val="0"/>
          <w:divBdr>
            <w:top w:val="none" w:sz="0" w:space="0" w:color="auto"/>
            <w:left w:val="none" w:sz="0" w:space="0" w:color="auto"/>
            <w:bottom w:val="none" w:sz="0" w:space="0" w:color="auto"/>
            <w:right w:val="none" w:sz="0" w:space="0" w:color="auto"/>
          </w:divBdr>
          <w:divsChild>
            <w:div w:id="1729650373">
              <w:marLeft w:val="0"/>
              <w:marRight w:val="0"/>
              <w:marTop w:val="0"/>
              <w:marBottom w:val="0"/>
              <w:divBdr>
                <w:top w:val="none" w:sz="0" w:space="0" w:color="auto"/>
                <w:left w:val="none" w:sz="0" w:space="0" w:color="auto"/>
                <w:bottom w:val="none" w:sz="0" w:space="0" w:color="auto"/>
                <w:right w:val="none" w:sz="0" w:space="0" w:color="auto"/>
              </w:divBdr>
            </w:div>
          </w:divsChild>
        </w:div>
        <w:div w:id="1592473907">
          <w:marLeft w:val="0"/>
          <w:marRight w:val="0"/>
          <w:marTop w:val="0"/>
          <w:marBottom w:val="0"/>
          <w:divBdr>
            <w:top w:val="none" w:sz="0" w:space="0" w:color="auto"/>
            <w:left w:val="none" w:sz="0" w:space="0" w:color="auto"/>
            <w:bottom w:val="none" w:sz="0" w:space="0" w:color="auto"/>
            <w:right w:val="none" w:sz="0" w:space="0" w:color="auto"/>
          </w:divBdr>
          <w:divsChild>
            <w:div w:id="18997082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nz3.edu.vn.ua/uploads/tiger-1329682264.doc" TargetMode="External"/><Relationship Id="rId13" Type="http://schemas.openxmlformats.org/officeDocument/2006/relationships/hyperlink" Target="http://dnz3.edu.vn.ua/uploads/tiger-1329684397.doc" TargetMode="External"/><Relationship Id="rId3" Type="http://schemas.openxmlformats.org/officeDocument/2006/relationships/settings" Target="settings.xml"/><Relationship Id="rId7" Type="http://schemas.openxmlformats.org/officeDocument/2006/relationships/hyperlink" Target="http://dnz3.edu.vn.ua/uploads/tiger-1329682164.doc" TargetMode="External"/><Relationship Id="rId12" Type="http://schemas.openxmlformats.org/officeDocument/2006/relationships/hyperlink" Target="http://dnz3.edu.vn.ua/uploads/tiger-132968417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nz3.edu.vn.ua/uploads/tiger-1329681907.doc" TargetMode="External"/><Relationship Id="rId11" Type="http://schemas.openxmlformats.org/officeDocument/2006/relationships/hyperlink" Target="http://dnz3.edu.vn.ua/uploads/tiger-1329684058.doc" TargetMode="External"/><Relationship Id="rId5" Type="http://schemas.openxmlformats.org/officeDocument/2006/relationships/hyperlink" Target="http://dnz3.edu.vn.ua/uploads/tiger-1329681398.doc" TargetMode="External"/><Relationship Id="rId15" Type="http://schemas.openxmlformats.org/officeDocument/2006/relationships/theme" Target="theme/theme1.xml"/><Relationship Id="rId10" Type="http://schemas.openxmlformats.org/officeDocument/2006/relationships/hyperlink" Target="http://dnz3.edu.vn.ua/uploads/tiger-1329683366.doc" TargetMode="External"/><Relationship Id="rId4" Type="http://schemas.openxmlformats.org/officeDocument/2006/relationships/webSettings" Target="webSettings.xml"/><Relationship Id="rId9" Type="http://schemas.openxmlformats.org/officeDocument/2006/relationships/hyperlink" Target="http://dnz3.edu.vn.ua/uploads/tiger-1329683015.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6738</Words>
  <Characters>38408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dcterms:created xsi:type="dcterms:W3CDTF">2014-02-04T10:05:00Z</dcterms:created>
  <dcterms:modified xsi:type="dcterms:W3CDTF">2014-02-04T10:45:00Z</dcterms:modified>
</cp:coreProperties>
</file>